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5A27" w14:textId="01617FBF" w:rsidR="00672545" w:rsidRPr="0080025F" w:rsidRDefault="00F95763" w:rsidP="00321DF6">
      <w:pPr>
        <w:jc w:val="center"/>
        <w:rPr>
          <w:rFonts w:asciiTheme="majorHAnsi" w:hAnsiTheme="majorHAnsi"/>
          <w:b/>
          <w:u w:val="single"/>
        </w:rPr>
      </w:pPr>
      <w:r w:rsidRPr="0080025F">
        <w:rPr>
          <w:rFonts w:asciiTheme="majorHAnsi" w:hAnsiTheme="majorHAnsi"/>
          <w:b/>
          <w:u w:val="single"/>
        </w:rPr>
        <w:t>Winter 201</w:t>
      </w:r>
      <w:r w:rsidR="00206202">
        <w:rPr>
          <w:rFonts w:asciiTheme="majorHAnsi" w:hAnsiTheme="majorHAnsi"/>
          <w:b/>
          <w:u w:val="single"/>
        </w:rPr>
        <w:t>9</w:t>
      </w:r>
      <w:r w:rsidRPr="0080025F">
        <w:rPr>
          <w:rFonts w:asciiTheme="majorHAnsi" w:hAnsiTheme="majorHAnsi"/>
          <w:b/>
          <w:u w:val="single"/>
        </w:rPr>
        <w:t>/</w:t>
      </w:r>
      <w:r w:rsidR="00206202">
        <w:rPr>
          <w:rFonts w:asciiTheme="majorHAnsi" w:hAnsiTheme="majorHAnsi"/>
          <w:b/>
          <w:u w:val="single"/>
        </w:rPr>
        <w:t>20</w:t>
      </w:r>
      <w:r w:rsidR="004B4EFE" w:rsidRPr="0080025F">
        <w:rPr>
          <w:rFonts w:asciiTheme="majorHAnsi" w:hAnsiTheme="majorHAnsi"/>
          <w:b/>
          <w:u w:val="single"/>
        </w:rPr>
        <w:t xml:space="preserve"> Fixtures</w:t>
      </w:r>
    </w:p>
    <w:p w14:paraId="25B4EA0D" w14:textId="038B79EB" w:rsidR="00BE7CDE" w:rsidRPr="0080025F" w:rsidRDefault="00BE7CDE" w:rsidP="00321DF6">
      <w:pPr>
        <w:jc w:val="center"/>
        <w:rPr>
          <w:rFonts w:asciiTheme="majorHAnsi" w:hAnsiTheme="majorHAnsi"/>
          <w:b/>
          <w:u w:val="single"/>
        </w:rPr>
      </w:pPr>
    </w:p>
    <w:p w14:paraId="18D0E339" w14:textId="78AC8D88" w:rsidR="00D77797" w:rsidRPr="0080025F" w:rsidRDefault="00D77797" w:rsidP="00321DF6">
      <w:pPr>
        <w:jc w:val="center"/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Please complete as much information as you can and return to Mark </w:t>
      </w:r>
      <w:proofErr w:type="spellStart"/>
      <w:r w:rsidRPr="0080025F">
        <w:rPr>
          <w:rFonts w:asciiTheme="majorHAnsi" w:hAnsiTheme="majorHAnsi"/>
          <w:b/>
        </w:rPr>
        <w:t>Hookway</w:t>
      </w:r>
      <w:proofErr w:type="spellEnd"/>
      <w:r w:rsidRPr="0080025F">
        <w:rPr>
          <w:rFonts w:asciiTheme="majorHAnsi" w:hAnsiTheme="majorHAnsi"/>
          <w:b/>
        </w:rPr>
        <w:t xml:space="preserve"> or email </w:t>
      </w:r>
      <w:hyperlink r:id="rId4" w:history="1">
        <w:r w:rsidRPr="0080025F">
          <w:rPr>
            <w:rStyle w:val="Hyperlink"/>
            <w:rFonts w:asciiTheme="majorHAnsi" w:hAnsiTheme="majorHAnsi"/>
            <w:b/>
            <w:u w:val="none"/>
          </w:rPr>
          <w:t>markhookway@icloud.com</w:t>
        </w:r>
      </w:hyperlink>
      <w:r w:rsidRPr="0080025F">
        <w:rPr>
          <w:rFonts w:asciiTheme="majorHAnsi" w:hAnsiTheme="majorHAnsi"/>
          <w:b/>
        </w:rPr>
        <w:t xml:space="preserve"> or take a photo and text to 07710197948</w:t>
      </w:r>
    </w:p>
    <w:p w14:paraId="0EBE91EC" w14:textId="66059FB5" w:rsidR="00D77797" w:rsidRPr="0080025F" w:rsidRDefault="0080025F" w:rsidP="00321DF6">
      <w:pPr>
        <w:jc w:val="center"/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Full details of events under Race Information at </w:t>
      </w:r>
      <w:hyperlink r:id="rId5" w:history="1">
        <w:r w:rsidRPr="0080025F">
          <w:rPr>
            <w:rStyle w:val="Hyperlink"/>
            <w:rFonts w:asciiTheme="majorHAnsi" w:hAnsiTheme="majorHAnsi"/>
            <w:b/>
          </w:rPr>
          <w:t>www.tacdistancerunners.com</w:t>
        </w:r>
      </w:hyperlink>
    </w:p>
    <w:p w14:paraId="3E758C06" w14:textId="77777777" w:rsidR="0080025F" w:rsidRPr="0080025F" w:rsidRDefault="0080025F" w:rsidP="00321DF6">
      <w:pPr>
        <w:jc w:val="center"/>
        <w:rPr>
          <w:rFonts w:asciiTheme="majorHAnsi" w:hAnsiTheme="majorHAnsi"/>
          <w:b/>
        </w:rPr>
      </w:pPr>
    </w:p>
    <w:p w14:paraId="602B34F9" w14:textId="5E2D9A19" w:rsidR="007D0B72" w:rsidRPr="0080025F" w:rsidRDefault="007D0B72" w:rsidP="00017C5D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Availability Form</w:t>
      </w:r>
      <w:r w:rsidR="00BE7CDE" w:rsidRPr="0080025F">
        <w:rPr>
          <w:rFonts w:asciiTheme="majorHAnsi" w:hAnsiTheme="majorHAnsi"/>
          <w:b/>
        </w:rPr>
        <w:t xml:space="preserve"> – NAME ____________________________________</w:t>
      </w:r>
    </w:p>
    <w:p w14:paraId="7C22DAA7" w14:textId="77777777" w:rsidR="007D0B72" w:rsidRPr="0080025F" w:rsidRDefault="007D0B72">
      <w:pPr>
        <w:rPr>
          <w:rFonts w:asciiTheme="majorHAnsi" w:hAnsiTheme="majorHAnsi"/>
          <w:b/>
        </w:rPr>
      </w:pPr>
    </w:p>
    <w:p w14:paraId="6929A85A" w14:textId="6F29244F" w:rsidR="007D0B72" w:rsidRPr="0080025F" w:rsidRDefault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Saturday 1</w:t>
      </w:r>
      <w:r w:rsidR="00206202">
        <w:rPr>
          <w:rFonts w:asciiTheme="majorHAnsi" w:hAnsiTheme="majorHAnsi"/>
          <w:b/>
        </w:rPr>
        <w:t>4</w:t>
      </w:r>
      <w:r w:rsidRPr="0080025F">
        <w:rPr>
          <w:rFonts w:asciiTheme="majorHAnsi" w:hAnsiTheme="majorHAnsi"/>
          <w:b/>
          <w:vertAlign w:val="superscript"/>
        </w:rPr>
        <w:t>th</w:t>
      </w:r>
      <w:r w:rsidR="007D0B72" w:rsidRPr="0080025F">
        <w:rPr>
          <w:rFonts w:asciiTheme="majorHAnsi" w:hAnsiTheme="majorHAnsi"/>
          <w:b/>
        </w:rPr>
        <w:t xml:space="preserve"> September</w:t>
      </w:r>
    </w:p>
    <w:p w14:paraId="60B87BB5" w14:textId="1AD325A4" w:rsidR="004B4EFE" w:rsidRPr="0080025F" w:rsidRDefault="004B4EFE">
      <w:pPr>
        <w:rPr>
          <w:rFonts w:asciiTheme="majorHAnsi" w:hAnsiTheme="majorHAnsi"/>
          <w:b/>
        </w:rPr>
      </w:pPr>
      <w:proofErr w:type="spellStart"/>
      <w:r w:rsidRPr="0080025F">
        <w:rPr>
          <w:rFonts w:asciiTheme="majorHAnsi" w:hAnsiTheme="majorHAnsi"/>
          <w:b/>
        </w:rPr>
        <w:t>Blackheath</w:t>
      </w:r>
      <w:proofErr w:type="spellEnd"/>
      <w:r w:rsidRPr="0080025F">
        <w:rPr>
          <w:rFonts w:asciiTheme="majorHAnsi" w:hAnsiTheme="majorHAnsi"/>
          <w:b/>
        </w:rPr>
        <w:t xml:space="preserve"> and Bromley Cr</w:t>
      </w:r>
      <w:r w:rsidR="00DF2AE7" w:rsidRPr="0080025F">
        <w:rPr>
          <w:rFonts w:asciiTheme="majorHAnsi" w:hAnsiTheme="majorHAnsi"/>
          <w:b/>
        </w:rPr>
        <w:t>oss Country Relays, at West Wic</w:t>
      </w:r>
      <w:r w:rsidRPr="0080025F">
        <w:rPr>
          <w:rFonts w:asciiTheme="majorHAnsi" w:hAnsiTheme="majorHAnsi"/>
          <w:b/>
        </w:rPr>
        <w:t>k</w:t>
      </w:r>
      <w:r w:rsidR="00DF2AE7" w:rsidRPr="0080025F">
        <w:rPr>
          <w:rFonts w:asciiTheme="majorHAnsi" w:hAnsiTheme="majorHAnsi"/>
          <w:b/>
        </w:rPr>
        <w:t>h</w:t>
      </w:r>
      <w:r w:rsidRPr="0080025F">
        <w:rPr>
          <w:rFonts w:asciiTheme="majorHAnsi" w:hAnsiTheme="majorHAnsi"/>
          <w:b/>
        </w:rPr>
        <w:t>am (all ages)</w:t>
      </w:r>
    </w:p>
    <w:p w14:paraId="206EC452" w14:textId="16F6CA4E" w:rsidR="004B4EFE" w:rsidRPr="0080025F" w:rsidRDefault="007D0B72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7D0B72" w:rsidRPr="0080025F" w14:paraId="464E5D4E" w14:textId="77777777" w:rsidTr="00D45EC4">
        <w:tc>
          <w:tcPr>
            <w:tcW w:w="2838" w:type="dxa"/>
          </w:tcPr>
          <w:p w14:paraId="0F4B119B" w14:textId="77777777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03AFF798" w14:textId="4DEF33CF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52B35EF2" w14:textId="0AA5A22B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7D0B72" w:rsidRPr="0080025F" w14:paraId="485B2717" w14:textId="77777777" w:rsidTr="00D45EC4">
        <w:tc>
          <w:tcPr>
            <w:tcW w:w="2838" w:type="dxa"/>
          </w:tcPr>
          <w:p w14:paraId="475E48AF" w14:textId="77777777" w:rsidR="007D0B72" w:rsidRPr="0080025F" w:rsidRDefault="007D0B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235D2B84" w14:textId="77777777" w:rsidR="007D0B72" w:rsidRPr="0080025F" w:rsidRDefault="007D0B72">
            <w:pPr>
              <w:rPr>
                <w:rFonts w:asciiTheme="majorHAnsi" w:hAnsiTheme="majorHAnsi"/>
                <w:b/>
              </w:rPr>
            </w:pPr>
          </w:p>
        </w:tc>
      </w:tr>
    </w:tbl>
    <w:p w14:paraId="1206AF75" w14:textId="77777777" w:rsidR="007D0B72" w:rsidRPr="0080025F" w:rsidRDefault="007D0B72">
      <w:pPr>
        <w:rPr>
          <w:rFonts w:asciiTheme="majorHAnsi" w:hAnsiTheme="majorHAnsi"/>
          <w:b/>
        </w:rPr>
      </w:pPr>
    </w:p>
    <w:p w14:paraId="700F6AD1" w14:textId="2A37E0A0" w:rsidR="007D0B72" w:rsidRPr="0080025F" w:rsidRDefault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Sunday </w:t>
      </w:r>
      <w:r w:rsidR="00206202">
        <w:rPr>
          <w:rFonts w:asciiTheme="majorHAnsi" w:hAnsiTheme="majorHAnsi"/>
          <w:b/>
        </w:rPr>
        <w:t>22</w:t>
      </w:r>
      <w:r w:rsidR="00206202">
        <w:rPr>
          <w:rFonts w:asciiTheme="majorHAnsi" w:hAnsiTheme="majorHAnsi"/>
          <w:b/>
          <w:vertAlign w:val="superscript"/>
        </w:rPr>
        <w:t>nd</w:t>
      </w:r>
      <w:r w:rsidR="007D0B72" w:rsidRPr="0080025F">
        <w:rPr>
          <w:rFonts w:asciiTheme="majorHAnsi" w:hAnsiTheme="majorHAnsi"/>
          <w:b/>
        </w:rPr>
        <w:t xml:space="preserve"> September</w:t>
      </w:r>
    </w:p>
    <w:p w14:paraId="546E310A" w14:textId="7DD6F438" w:rsidR="004B4EFE" w:rsidRPr="0080025F" w:rsidRDefault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South of </w:t>
      </w:r>
      <w:r w:rsidR="007D0B72" w:rsidRPr="0080025F">
        <w:rPr>
          <w:rFonts w:asciiTheme="majorHAnsi" w:hAnsiTheme="majorHAnsi"/>
          <w:b/>
        </w:rPr>
        <w:t>England</w:t>
      </w:r>
      <w:r w:rsidRPr="0080025F">
        <w:rPr>
          <w:rFonts w:asciiTheme="majorHAnsi" w:hAnsiTheme="majorHAnsi"/>
          <w:b/>
        </w:rPr>
        <w:t xml:space="preserve"> Road Relays at Crystal Palace (all ages)</w:t>
      </w:r>
    </w:p>
    <w:p w14:paraId="38E67243" w14:textId="276C5DC0" w:rsidR="00E33A25" w:rsidRPr="0080025F" w:rsidRDefault="007D0B72" w:rsidP="007D0B72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7D0B72" w:rsidRPr="0080025F" w14:paraId="325903C3" w14:textId="77777777" w:rsidTr="00D45EC4">
        <w:tc>
          <w:tcPr>
            <w:tcW w:w="2838" w:type="dxa"/>
          </w:tcPr>
          <w:p w14:paraId="0CDED597" w14:textId="77777777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5BB4A8E4" w14:textId="77777777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3CC02505" w14:textId="77777777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7D0B72" w:rsidRPr="0080025F" w14:paraId="5B48DE3A" w14:textId="77777777" w:rsidTr="00D45EC4">
        <w:tc>
          <w:tcPr>
            <w:tcW w:w="2838" w:type="dxa"/>
          </w:tcPr>
          <w:p w14:paraId="1BF22C9B" w14:textId="77777777" w:rsidR="007D0B72" w:rsidRPr="0080025F" w:rsidRDefault="007D0B72" w:rsidP="007D0B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34A5E4D7" w14:textId="77777777" w:rsidR="007D0B72" w:rsidRPr="0080025F" w:rsidRDefault="007D0B72" w:rsidP="007D0B72">
            <w:pPr>
              <w:rPr>
                <w:rFonts w:asciiTheme="majorHAnsi" w:hAnsiTheme="majorHAnsi"/>
                <w:b/>
              </w:rPr>
            </w:pPr>
          </w:p>
        </w:tc>
      </w:tr>
    </w:tbl>
    <w:p w14:paraId="225C2FC4" w14:textId="77777777" w:rsidR="004B4EFE" w:rsidRPr="0080025F" w:rsidRDefault="004B4EFE">
      <w:pPr>
        <w:rPr>
          <w:rFonts w:asciiTheme="majorHAnsi" w:hAnsiTheme="majorHAnsi"/>
          <w:b/>
        </w:rPr>
      </w:pPr>
    </w:p>
    <w:p w14:paraId="4A3588CB" w14:textId="2EF21D80" w:rsidR="00E33A25" w:rsidRPr="0080025F" w:rsidRDefault="0020620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Sunday</w:t>
      </w:r>
      <w:r w:rsidR="004B4EFE" w:rsidRPr="0080025F">
        <w:rPr>
          <w:rFonts w:asciiTheme="majorHAnsi" w:hAnsiTheme="majorHAnsi"/>
          <w:b/>
        </w:rPr>
        <w:t xml:space="preserve"> </w:t>
      </w:r>
      <w:r w:rsidR="00F95763" w:rsidRPr="0080025F">
        <w:rPr>
          <w:rFonts w:asciiTheme="majorHAnsi" w:hAnsiTheme="majorHAnsi"/>
          <w:b/>
        </w:rPr>
        <w:t>6</w:t>
      </w:r>
      <w:r w:rsidR="004B4EFE" w:rsidRPr="0080025F">
        <w:rPr>
          <w:rFonts w:asciiTheme="majorHAnsi" w:hAnsiTheme="majorHAnsi"/>
          <w:b/>
          <w:vertAlign w:val="superscript"/>
        </w:rPr>
        <w:t>th</w:t>
      </w:r>
      <w:r w:rsidR="00E33A25" w:rsidRPr="0080025F">
        <w:rPr>
          <w:rFonts w:asciiTheme="majorHAnsi" w:hAnsiTheme="majorHAnsi"/>
          <w:b/>
        </w:rPr>
        <w:t xml:space="preserve"> October</w:t>
      </w:r>
    </w:p>
    <w:p w14:paraId="45A13198" w14:textId="02CDA1FA" w:rsidR="004B4EFE" w:rsidRPr="0080025F" w:rsidRDefault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National Road Relays at Sutton </w:t>
      </w:r>
      <w:proofErr w:type="spellStart"/>
      <w:r w:rsidRPr="0080025F">
        <w:rPr>
          <w:rFonts w:asciiTheme="majorHAnsi" w:hAnsiTheme="majorHAnsi"/>
          <w:b/>
        </w:rPr>
        <w:t>Coldfield</w:t>
      </w:r>
      <w:proofErr w:type="spellEnd"/>
      <w:r w:rsidRPr="0080025F">
        <w:rPr>
          <w:rFonts w:asciiTheme="majorHAnsi" w:hAnsiTheme="majorHAnsi"/>
          <w:b/>
        </w:rPr>
        <w:t xml:space="preserve"> (all ages)</w:t>
      </w:r>
    </w:p>
    <w:p w14:paraId="0EC1789A" w14:textId="32516EB8" w:rsidR="00E33A25" w:rsidRPr="0080025F" w:rsidRDefault="00E33A25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Transport – own or </w:t>
      </w:r>
      <w:r w:rsidR="002462CB" w:rsidRPr="0080025F">
        <w:rPr>
          <w:rFonts w:asciiTheme="majorHAnsi" w:hAnsiTheme="majorHAnsi"/>
          <w:b/>
        </w:rPr>
        <w:t>TAC bus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16"/>
        <w:gridCol w:w="3904"/>
        <w:gridCol w:w="3402"/>
      </w:tblGrid>
      <w:tr w:rsidR="007D0B72" w:rsidRPr="0080025F" w14:paraId="37E5C043" w14:textId="77777777" w:rsidTr="00D45EC4">
        <w:tc>
          <w:tcPr>
            <w:tcW w:w="2016" w:type="dxa"/>
          </w:tcPr>
          <w:p w14:paraId="158233E9" w14:textId="77777777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3F0E2725" w14:textId="77777777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3904" w:type="dxa"/>
          </w:tcPr>
          <w:p w14:paraId="7C20E77E" w14:textId="633ADF07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Bus Pick Up if Required</w:t>
            </w:r>
          </w:p>
          <w:p w14:paraId="41F131B6" w14:textId="77777777" w:rsidR="007D0B72" w:rsidRDefault="003E4FAB" w:rsidP="00D45EC4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TW</w:t>
            </w:r>
            <w:r w:rsidR="00E33A25" w:rsidRPr="0080025F">
              <w:rPr>
                <w:rFonts w:asciiTheme="majorHAnsi" w:hAnsiTheme="majorHAnsi"/>
                <w:b/>
              </w:rPr>
              <w:t xml:space="preserve"> 6.50am</w:t>
            </w:r>
            <w:r w:rsidR="00D45EC4" w:rsidRPr="0080025F">
              <w:rPr>
                <w:rFonts w:asciiTheme="majorHAnsi" w:hAnsiTheme="majorHAnsi"/>
                <w:b/>
              </w:rPr>
              <w:t>, TON 7.00am, H 7.10am</w:t>
            </w:r>
          </w:p>
          <w:p w14:paraId="3BE1E166" w14:textId="4093FBBD" w:rsidR="00017C5D" w:rsidRPr="0080025F" w:rsidRDefault="00017C5D" w:rsidP="00D45E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include names</w:t>
            </w:r>
          </w:p>
        </w:tc>
        <w:tc>
          <w:tcPr>
            <w:tcW w:w="3402" w:type="dxa"/>
          </w:tcPr>
          <w:p w14:paraId="1D008472" w14:textId="7C7F54B7" w:rsidR="007D0B72" w:rsidRPr="0080025F" w:rsidRDefault="007D0B72" w:rsidP="007D0B7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7D0B72" w:rsidRPr="0080025F" w14:paraId="5D92252D" w14:textId="77777777" w:rsidTr="00D45EC4">
        <w:tc>
          <w:tcPr>
            <w:tcW w:w="2016" w:type="dxa"/>
          </w:tcPr>
          <w:p w14:paraId="040DA2AF" w14:textId="4B39DCCF" w:rsidR="007D0B72" w:rsidRPr="0080025F" w:rsidRDefault="007D0B72" w:rsidP="007D0B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04" w:type="dxa"/>
          </w:tcPr>
          <w:p w14:paraId="46633774" w14:textId="77777777" w:rsidR="007D0B72" w:rsidRPr="0080025F" w:rsidRDefault="007D0B72" w:rsidP="007D0B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</w:tcPr>
          <w:p w14:paraId="1A26CCF9" w14:textId="6390D5B4" w:rsidR="007D0B72" w:rsidRPr="0080025F" w:rsidRDefault="007D0B72" w:rsidP="007D0B72">
            <w:pPr>
              <w:rPr>
                <w:rFonts w:asciiTheme="majorHAnsi" w:hAnsiTheme="majorHAnsi"/>
                <w:b/>
              </w:rPr>
            </w:pPr>
          </w:p>
        </w:tc>
      </w:tr>
    </w:tbl>
    <w:p w14:paraId="53F86152" w14:textId="0D48423E" w:rsidR="004B4EFE" w:rsidRPr="0080025F" w:rsidRDefault="00D45EC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Note Bus Pick Ups - </w:t>
      </w:r>
      <w:proofErr w:type="spellStart"/>
      <w:r w:rsidRPr="0080025F">
        <w:rPr>
          <w:rFonts w:asciiTheme="majorHAnsi" w:hAnsiTheme="majorHAnsi"/>
          <w:b/>
        </w:rPr>
        <w:t>Tunbridge</w:t>
      </w:r>
      <w:proofErr w:type="spellEnd"/>
      <w:r w:rsidRPr="0080025F">
        <w:rPr>
          <w:rFonts w:asciiTheme="majorHAnsi" w:hAnsiTheme="majorHAnsi"/>
          <w:b/>
        </w:rPr>
        <w:t xml:space="preserve"> Wells opposite Skinners School, </w:t>
      </w:r>
      <w:proofErr w:type="spellStart"/>
      <w:r w:rsidRPr="0080025F">
        <w:rPr>
          <w:rFonts w:asciiTheme="majorHAnsi" w:hAnsiTheme="majorHAnsi"/>
          <w:b/>
        </w:rPr>
        <w:t>Tonbridge</w:t>
      </w:r>
      <w:proofErr w:type="spellEnd"/>
      <w:r w:rsidRPr="0080025F">
        <w:rPr>
          <w:rFonts w:asciiTheme="majorHAnsi" w:hAnsiTheme="majorHAnsi"/>
          <w:b/>
        </w:rPr>
        <w:t xml:space="preserve"> Bottom of Quarry Hill,</w:t>
      </w:r>
      <w:r w:rsidR="00DF2AE7" w:rsidRPr="0080025F">
        <w:rPr>
          <w:rFonts w:asciiTheme="majorHAnsi" w:hAnsiTheme="majorHAnsi"/>
          <w:b/>
        </w:rPr>
        <w:t xml:space="preserve"> </w:t>
      </w:r>
      <w:proofErr w:type="spellStart"/>
      <w:r w:rsidR="00DF2AE7" w:rsidRPr="0080025F">
        <w:rPr>
          <w:rFonts w:asciiTheme="majorHAnsi" w:hAnsiTheme="majorHAnsi"/>
          <w:b/>
        </w:rPr>
        <w:t>Hildenborough</w:t>
      </w:r>
      <w:proofErr w:type="spellEnd"/>
      <w:r w:rsidR="00DF2AE7" w:rsidRPr="0080025F">
        <w:rPr>
          <w:rFonts w:asciiTheme="majorHAnsi" w:hAnsiTheme="majorHAnsi"/>
          <w:b/>
        </w:rPr>
        <w:t xml:space="preserve"> Bus Stop beyond F</w:t>
      </w:r>
      <w:r w:rsidRPr="0080025F">
        <w:rPr>
          <w:rFonts w:asciiTheme="majorHAnsi" w:hAnsiTheme="majorHAnsi"/>
          <w:b/>
        </w:rPr>
        <w:t>lying Dutchman pub.</w:t>
      </w:r>
    </w:p>
    <w:p w14:paraId="70688CAA" w14:textId="77777777" w:rsidR="00D45EC4" w:rsidRPr="0080025F" w:rsidRDefault="00D45EC4">
      <w:pPr>
        <w:rPr>
          <w:rFonts w:asciiTheme="majorHAnsi" w:hAnsiTheme="majorHAnsi"/>
          <w:b/>
        </w:rPr>
      </w:pPr>
    </w:p>
    <w:p w14:paraId="12C064FB" w14:textId="723B4D22" w:rsidR="00D45EC4" w:rsidRPr="0080025F" w:rsidRDefault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Saturday 1</w:t>
      </w:r>
      <w:r w:rsidR="00206202">
        <w:rPr>
          <w:rFonts w:asciiTheme="majorHAnsi" w:hAnsiTheme="majorHAnsi"/>
          <w:b/>
        </w:rPr>
        <w:t>2</w:t>
      </w:r>
      <w:r w:rsidRPr="0080025F">
        <w:rPr>
          <w:rFonts w:asciiTheme="majorHAnsi" w:hAnsiTheme="majorHAnsi"/>
          <w:b/>
          <w:vertAlign w:val="superscript"/>
        </w:rPr>
        <w:t>th</w:t>
      </w:r>
      <w:r w:rsidR="00D45EC4" w:rsidRPr="0080025F">
        <w:rPr>
          <w:rFonts w:asciiTheme="majorHAnsi" w:hAnsiTheme="majorHAnsi"/>
          <w:b/>
        </w:rPr>
        <w:t xml:space="preserve"> October </w:t>
      </w:r>
    </w:p>
    <w:p w14:paraId="7ABA5D1A" w14:textId="6B6CCE22" w:rsidR="004B4EFE" w:rsidRPr="0080025F" w:rsidRDefault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Ke</w:t>
      </w:r>
      <w:r w:rsidR="009C3B21" w:rsidRPr="0080025F">
        <w:rPr>
          <w:rFonts w:asciiTheme="majorHAnsi" w:hAnsiTheme="majorHAnsi"/>
          <w:b/>
        </w:rPr>
        <w:t xml:space="preserve">nt Cross Country League, </w:t>
      </w:r>
      <w:r w:rsidR="008D6D24">
        <w:rPr>
          <w:rFonts w:asciiTheme="majorHAnsi" w:hAnsiTheme="majorHAnsi"/>
          <w:b/>
        </w:rPr>
        <w:t>at Swanley Park</w:t>
      </w:r>
      <w:bookmarkStart w:id="0" w:name="_GoBack"/>
      <w:bookmarkEnd w:id="0"/>
    </w:p>
    <w:p w14:paraId="4E2D73E6" w14:textId="6DC3C13B" w:rsidR="00D45EC4" w:rsidRPr="0080025F" w:rsidRDefault="002462CB" w:rsidP="00D45EC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D45EC4" w:rsidRPr="0080025F" w14:paraId="4DEF4064" w14:textId="77777777" w:rsidTr="00D45EC4">
        <w:tc>
          <w:tcPr>
            <w:tcW w:w="2838" w:type="dxa"/>
          </w:tcPr>
          <w:p w14:paraId="40C41386" w14:textId="77777777" w:rsidR="00D45EC4" w:rsidRPr="0080025F" w:rsidRDefault="00D45EC4" w:rsidP="00D45EC4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3D2DD4C5" w14:textId="77777777" w:rsidR="00D45EC4" w:rsidRPr="0080025F" w:rsidRDefault="00D45EC4" w:rsidP="00D45EC4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22486249" w14:textId="77777777" w:rsidR="00D45EC4" w:rsidRPr="0080025F" w:rsidRDefault="00D45EC4" w:rsidP="00D45EC4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D45EC4" w:rsidRPr="0080025F" w14:paraId="3AFFB025" w14:textId="77777777" w:rsidTr="00D45EC4">
        <w:tc>
          <w:tcPr>
            <w:tcW w:w="2838" w:type="dxa"/>
          </w:tcPr>
          <w:p w14:paraId="6E862D2B" w14:textId="77777777" w:rsidR="00D45EC4" w:rsidRPr="0080025F" w:rsidRDefault="00D45EC4" w:rsidP="00D45EC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2C7FB997" w14:textId="77777777" w:rsidR="00D45EC4" w:rsidRPr="0080025F" w:rsidRDefault="00D45EC4" w:rsidP="00D45EC4">
            <w:pPr>
              <w:rPr>
                <w:rFonts w:asciiTheme="majorHAnsi" w:hAnsiTheme="majorHAnsi"/>
                <w:b/>
              </w:rPr>
            </w:pPr>
          </w:p>
        </w:tc>
      </w:tr>
    </w:tbl>
    <w:p w14:paraId="5A92B83D" w14:textId="4BEE5220" w:rsidR="009F0812" w:rsidRPr="0080025F" w:rsidRDefault="009F0812">
      <w:pPr>
        <w:rPr>
          <w:rFonts w:asciiTheme="majorHAnsi" w:hAnsiTheme="majorHAnsi"/>
          <w:b/>
        </w:rPr>
      </w:pPr>
    </w:p>
    <w:p w14:paraId="170003EB" w14:textId="0965C084" w:rsidR="00D95CBC" w:rsidRPr="0080025F" w:rsidRDefault="004B4EFE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Saturday 2</w:t>
      </w:r>
      <w:r w:rsidR="00206202">
        <w:rPr>
          <w:rFonts w:asciiTheme="majorHAnsi" w:hAnsiTheme="majorHAnsi"/>
          <w:b/>
        </w:rPr>
        <w:t>6</w:t>
      </w:r>
      <w:r w:rsidRPr="0080025F">
        <w:rPr>
          <w:rFonts w:asciiTheme="majorHAnsi" w:hAnsiTheme="majorHAnsi"/>
          <w:b/>
          <w:vertAlign w:val="superscript"/>
        </w:rPr>
        <w:t>th</w:t>
      </w:r>
      <w:r w:rsidRPr="0080025F">
        <w:rPr>
          <w:rFonts w:asciiTheme="majorHAnsi" w:hAnsiTheme="majorHAnsi"/>
          <w:b/>
        </w:rPr>
        <w:t xml:space="preserve"> October – Kent Cross Country League, at </w:t>
      </w:r>
      <w:proofErr w:type="spellStart"/>
      <w:r w:rsidRPr="0080025F">
        <w:rPr>
          <w:rFonts w:asciiTheme="majorHAnsi" w:hAnsiTheme="majorHAnsi"/>
          <w:b/>
        </w:rPr>
        <w:t>Tonbridge</w:t>
      </w:r>
      <w:proofErr w:type="spellEnd"/>
      <w:r w:rsidRPr="0080025F">
        <w:rPr>
          <w:rFonts w:asciiTheme="majorHAnsi" w:hAnsiTheme="majorHAnsi"/>
          <w:b/>
        </w:rPr>
        <w:t xml:space="preserve"> (all ages)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D847A9" w:rsidRPr="0080025F" w14:paraId="73EC9B25" w14:textId="77777777" w:rsidTr="00D847A9">
        <w:tc>
          <w:tcPr>
            <w:tcW w:w="2838" w:type="dxa"/>
          </w:tcPr>
          <w:p w14:paraId="7C1617A1" w14:textId="77777777" w:rsidR="00D847A9" w:rsidRPr="0080025F" w:rsidRDefault="00D847A9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76957D69" w14:textId="77777777" w:rsidR="00D847A9" w:rsidRPr="0080025F" w:rsidRDefault="00D847A9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5FF92425" w14:textId="77777777" w:rsidR="00D847A9" w:rsidRPr="0080025F" w:rsidRDefault="00D847A9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D847A9" w:rsidRPr="0080025F" w14:paraId="01A73567" w14:textId="77777777" w:rsidTr="00D847A9">
        <w:tc>
          <w:tcPr>
            <w:tcW w:w="2838" w:type="dxa"/>
          </w:tcPr>
          <w:p w14:paraId="5708D65F" w14:textId="77777777" w:rsidR="00D847A9" w:rsidRPr="0080025F" w:rsidRDefault="00D847A9" w:rsidP="00D847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0914E523" w14:textId="77777777" w:rsidR="00D847A9" w:rsidRPr="0080025F" w:rsidRDefault="00D847A9" w:rsidP="00D847A9">
            <w:pPr>
              <w:rPr>
                <w:rFonts w:asciiTheme="majorHAnsi" w:hAnsiTheme="majorHAnsi"/>
                <w:b/>
              </w:rPr>
            </w:pPr>
          </w:p>
        </w:tc>
      </w:tr>
    </w:tbl>
    <w:p w14:paraId="6FF016F9" w14:textId="7F1DA1FA" w:rsidR="009F0812" w:rsidRPr="0080025F" w:rsidRDefault="009F0812" w:rsidP="004B4EFE">
      <w:pPr>
        <w:rPr>
          <w:rFonts w:asciiTheme="majorHAnsi" w:hAnsiTheme="majorHAnsi"/>
          <w:b/>
        </w:rPr>
      </w:pPr>
    </w:p>
    <w:p w14:paraId="2EDC0196" w14:textId="77777777" w:rsidR="009F0812" w:rsidRPr="0080025F" w:rsidRDefault="009F0812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br w:type="page"/>
      </w:r>
    </w:p>
    <w:p w14:paraId="29FD8D2C" w14:textId="77777777" w:rsidR="004B4EFE" w:rsidRPr="0080025F" w:rsidRDefault="004B4EFE" w:rsidP="004B4EFE">
      <w:pPr>
        <w:rPr>
          <w:rFonts w:asciiTheme="majorHAnsi" w:hAnsiTheme="majorHAnsi"/>
          <w:b/>
        </w:rPr>
      </w:pPr>
    </w:p>
    <w:p w14:paraId="26CBB981" w14:textId="4B69702A" w:rsidR="00B167DE" w:rsidRPr="0080025F" w:rsidRDefault="00B167DE" w:rsidP="004B4EFE">
      <w:pPr>
        <w:rPr>
          <w:rFonts w:asciiTheme="majorHAnsi" w:hAnsiTheme="majorHAnsi"/>
          <w:b/>
          <w:color w:val="FF0000"/>
          <w:u w:val="single"/>
        </w:rPr>
      </w:pPr>
      <w:r w:rsidRPr="0080025F">
        <w:rPr>
          <w:rFonts w:asciiTheme="majorHAnsi" w:hAnsiTheme="majorHAnsi"/>
          <w:b/>
          <w:color w:val="FF0000"/>
          <w:u w:val="single"/>
        </w:rPr>
        <w:t xml:space="preserve">Supporters and parents help at </w:t>
      </w:r>
      <w:proofErr w:type="spellStart"/>
      <w:r w:rsidRPr="0080025F">
        <w:rPr>
          <w:rFonts w:asciiTheme="majorHAnsi" w:hAnsiTheme="majorHAnsi"/>
          <w:b/>
          <w:color w:val="FF0000"/>
          <w:u w:val="single"/>
        </w:rPr>
        <w:t>Tonbridge</w:t>
      </w:r>
      <w:proofErr w:type="spellEnd"/>
      <w:r w:rsidRPr="0080025F">
        <w:rPr>
          <w:rFonts w:asciiTheme="majorHAnsi" w:hAnsiTheme="majorHAnsi"/>
          <w:b/>
          <w:color w:val="FF0000"/>
          <w:u w:val="single"/>
        </w:rPr>
        <w:t xml:space="preserve"> Kent League</w:t>
      </w:r>
      <w:r w:rsidR="0080025F" w:rsidRPr="0080025F">
        <w:rPr>
          <w:rFonts w:asciiTheme="majorHAnsi" w:hAnsiTheme="majorHAnsi"/>
          <w:b/>
          <w:color w:val="FF0000"/>
          <w:u w:val="single"/>
        </w:rPr>
        <w:t xml:space="preserve"> – Help </w:t>
      </w:r>
      <w:proofErr w:type="spellStart"/>
      <w:r w:rsidR="0080025F" w:rsidRPr="0080025F">
        <w:rPr>
          <w:rFonts w:asciiTheme="majorHAnsi" w:hAnsiTheme="majorHAnsi"/>
          <w:b/>
          <w:color w:val="FF0000"/>
          <w:u w:val="single"/>
        </w:rPr>
        <w:t>neeeded</w:t>
      </w:r>
      <w:proofErr w:type="spellEnd"/>
    </w:p>
    <w:p w14:paraId="7EFD31ED" w14:textId="5271593E" w:rsidR="00B167DE" w:rsidRPr="0080025F" w:rsidRDefault="00B167DE" w:rsidP="004B4EFE">
      <w:pPr>
        <w:rPr>
          <w:rFonts w:asciiTheme="majorHAnsi" w:hAnsiTheme="majorHAnsi"/>
          <w:b/>
        </w:rPr>
      </w:pPr>
    </w:p>
    <w:p w14:paraId="61797B02" w14:textId="5C0FA27E" w:rsidR="00B167DE" w:rsidRPr="0080025F" w:rsidRDefault="00B167DE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If you can offer any help for this home fixture it would be much appreciated. We typically need about 50 people to assist with Car Parking direction, Course marshalling, Refreshment sales</w:t>
      </w:r>
      <w:r w:rsidR="009F0812" w:rsidRPr="0080025F">
        <w:rPr>
          <w:rFonts w:asciiTheme="majorHAnsi" w:hAnsiTheme="majorHAnsi"/>
          <w:b/>
        </w:rPr>
        <w:t xml:space="preserve">, Cake and Sandwich production </w:t>
      </w:r>
      <w:proofErr w:type="spellStart"/>
      <w:r w:rsidR="009F0812" w:rsidRPr="0080025F">
        <w:rPr>
          <w:rFonts w:asciiTheme="majorHAnsi" w:hAnsiTheme="majorHAnsi"/>
          <w:b/>
        </w:rPr>
        <w:t>etc</w:t>
      </w:r>
      <w:proofErr w:type="spellEnd"/>
    </w:p>
    <w:p w14:paraId="35BF130D" w14:textId="4F3D87ED" w:rsidR="00B167DE" w:rsidRPr="0080025F" w:rsidRDefault="00B167DE" w:rsidP="004B4EFE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F0812" w:rsidRPr="0080025F" w14:paraId="19456FDE" w14:textId="77777777" w:rsidTr="009F0812">
        <w:tc>
          <w:tcPr>
            <w:tcW w:w="4258" w:type="dxa"/>
          </w:tcPr>
          <w:p w14:paraId="6886EF7A" w14:textId="06A1EA37" w:rsidR="009F0812" w:rsidRPr="0080025F" w:rsidRDefault="009F0812" w:rsidP="009F081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Help for Saturday 2</w:t>
            </w:r>
            <w:r w:rsidR="00206202">
              <w:rPr>
                <w:rFonts w:asciiTheme="majorHAnsi" w:hAnsiTheme="majorHAnsi"/>
                <w:b/>
              </w:rPr>
              <w:t>6</w:t>
            </w:r>
            <w:r w:rsidRPr="0080025F">
              <w:rPr>
                <w:rFonts w:asciiTheme="majorHAnsi" w:hAnsiTheme="majorHAnsi"/>
                <w:b/>
                <w:vertAlign w:val="superscript"/>
              </w:rPr>
              <w:t>th</w:t>
            </w:r>
            <w:r w:rsidRPr="0080025F">
              <w:rPr>
                <w:rFonts w:asciiTheme="majorHAnsi" w:hAnsiTheme="majorHAnsi"/>
                <w:b/>
              </w:rPr>
              <w:t xml:space="preserve"> October</w:t>
            </w:r>
          </w:p>
        </w:tc>
        <w:tc>
          <w:tcPr>
            <w:tcW w:w="4258" w:type="dxa"/>
          </w:tcPr>
          <w:p w14:paraId="1B9E0C2A" w14:textId="37B9C388" w:rsidR="009F0812" w:rsidRPr="0080025F" w:rsidRDefault="009F0812" w:rsidP="009F0812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 xml:space="preserve">Kent League, at </w:t>
            </w:r>
            <w:proofErr w:type="spellStart"/>
            <w:r w:rsidRPr="0080025F">
              <w:rPr>
                <w:rFonts w:asciiTheme="majorHAnsi" w:hAnsiTheme="majorHAnsi"/>
                <w:b/>
              </w:rPr>
              <w:t>Tonbridge</w:t>
            </w:r>
            <w:proofErr w:type="spellEnd"/>
          </w:p>
        </w:tc>
      </w:tr>
      <w:tr w:rsidR="009F0812" w:rsidRPr="0080025F" w14:paraId="3E6F3A74" w14:textId="77777777" w:rsidTr="009F0812">
        <w:tc>
          <w:tcPr>
            <w:tcW w:w="4258" w:type="dxa"/>
          </w:tcPr>
          <w:p w14:paraId="17E14B80" w14:textId="4F0ACFF2" w:rsidR="009F0812" w:rsidRPr="0080025F" w:rsidRDefault="009F0812" w:rsidP="004B4EFE">
            <w:pPr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Name</w:t>
            </w:r>
            <w:r w:rsidR="00017C5D">
              <w:rPr>
                <w:rFonts w:asciiTheme="majorHAnsi" w:hAnsiTheme="majorHAnsi"/>
                <w:b/>
              </w:rPr>
              <w:t xml:space="preserve"> -</w:t>
            </w:r>
          </w:p>
        </w:tc>
        <w:tc>
          <w:tcPr>
            <w:tcW w:w="4258" w:type="dxa"/>
          </w:tcPr>
          <w:p w14:paraId="391A3BA7" w14:textId="77777777" w:rsidR="009F0812" w:rsidRPr="0080025F" w:rsidRDefault="009F0812" w:rsidP="004B4EFE">
            <w:pPr>
              <w:rPr>
                <w:rFonts w:asciiTheme="majorHAnsi" w:hAnsiTheme="majorHAnsi"/>
                <w:b/>
              </w:rPr>
            </w:pPr>
          </w:p>
        </w:tc>
      </w:tr>
      <w:tr w:rsidR="009F0812" w:rsidRPr="0080025F" w14:paraId="05D9502A" w14:textId="77777777" w:rsidTr="009F0812">
        <w:tc>
          <w:tcPr>
            <w:tcW w:w="4258" w:type="dxa"/>
          </w:tcPr>
          <w:p w14:paraId="4C22443D" w14:textId="0BC7ABA2" w:rsidR="009F0812" w:rsidRPr="0080025F" w:rsidRDefault="009F0812" w:rsidP="004B4EFE">
            <w:pPr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 to help with</w:t>
            </w:r>
            <w:r w:rsidR="002462CB" w:rsidRPr="0080025F">
              <w:rPr>
                <w:rFonts w:asciiTheme="majorHAnsi" w:hAnsiTheme="majorHAnsi"/>
                <w:b/>
              </w:rPr>
              <w:t xml:space="preserve"> (please highlight)</w:t>
            </w:r>
          </w:p>
        </w:tc>
        <w:tc>
          <w:tcPr>
            <w:tcW w:w="4258" w:type="dxa"/>
          </w:tcPr>
          <w:p w14:paraId="59A0B8AB" w14:textId="54D85281" w:rsidR="009F0812" w:rsidRPr="0080025F" w:rsidRDefault="002462CB" w:rsidP="004B4EFE">
            <w:pPr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Car Park, Course Marshal, Sandwich making, Cake making, Refreshment Tent</w:t>
            </w:r>
          </w:p>
        </w:tc>
      </w:tr>
      <w:tr w:rsidR="009F0812" w:rsidRPr="0080025F" w14:paraId="020E809E" w14:textId="77777777" w:rsidTr="009F0812">
        <w:tc>
          <w:tcPr>
            <w:tcW w:w="4258" w:type="dxa"/>
          </w:tcPr>
          <w:p w14:paraId="7CE51F24" w14:textId="69C82175" w:rsidR="009F0812" w:rsidRPr="0080025F" w:rsidRDefault="009F0812" w:rsidP="004B4EFE">
            <w:pPr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 xml:space="preserve">Times available </w:t>
            </w:r>
            <w:proofErr w:type="spellStart"/>
            <w:r w:rsidRPr="0080025F">
              <w:rPr>
                <w:rFonts w:asciiTheme="majorHAnsi" w:hAnsiTheme="majorHAnsi"/>
                <w:b/>
              </w:rPr>
              <w:t>eg</w:t>
            </w:r>
            <w:proofErr w:type="spellEnd"/>
            <w:r w:rsidRPr="0080025F">
              <w:rPr>
                <w:rFonts w:asciiTheme="majorHAnsi" w:hAnsiTheme="majorHAnsi"/>
                <w:b/>
              </w:rPr>
              <w:t xml:space="preserve"> all day</w:t>
            </w:r>
          </w:p>
        </w:tc>
        <w:tc>
          <w:tcPr>
            <w:tcW w:w="4258" w:type="dxa"/>
          </w:tcPr>
          <w:p w14:paraId="7CE897A5" w14:textId="77777777" w:rsidR="009F0812" w:rsidRPr="0080025F" w:rsidRDefault="009F0812" w:rsidP="004B4EFE">
            <w:pPr>
              <w:rPr>
                <w:rFonts w:asciiTheme="majorHAnsi" w:hAnsiTheme="majorHAnsi"/>
                <w:b/>
              </w:rPr>
            </w:pPr>
          </w:p>
        </w:tc>
      </w:tr>
      <w:tr w:rsidR="009F0812" w:rsidRPr="0080025F" w14:paraId="5512B6A7" w14:textId="77777777" w:rsidTr="009F0812">
        <w:tc>
          <w:tcPr>
            <w:tcW w:w="4258" w:type="dxa"/>
          </w:tcPr>
          <w:p w14:paraId="0168E1A1" w14:textId="7EE67998" w:rsidR="009F0812" w:rsidRPr="0080025F" w:rsidRDefault="009F0812" w:rsidP="004B4EFE">
            <w:pPr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Mobile number (if car park or marshal)</w:t>
            </w:r>
          </w:p>
        </w:tc>
        <w:tc>
          <w:tcPr>
            <w:tcW w:w="4258" w:type="dxa"/>
          </w:tcPr>
          <w:p w14:paraId="2FA481C2" w14:textId="77777777" w:rsidR="009F0812" w:rsidRPr="0080025F" w:rsidRDefault="009F0812" w:rsidP="004B4EFE">
            <w:pPr>
              <w:rPr>
                <w:rFonts w:asciiTheme="majorHAnsi" w:hAnsiTheme="majorHAnsi"/>
                <w:b/>
              </w:rPr>
            </w:pPr>
          </w:p>
        </w:tc>
      </w:tr>
    </w:tbl>
    <w:p w14:paraId="066C63AF" w14:textId="4E406D51" w:rsidR="00B167DE" w:rsidRPr="0080025F" w:rsidRDefault="00B167DE" w:rsidP="004B4EFE">
      <w:pPr>
        <w:rPr>
          <w:rFonts w:asciiTheme="majorHAnsi" w:hAnsiTheme="majorHAnsi"/>
          <w:b/>
        </w:rPr>
      </w:pPr>
    </w:p>
    <w:p w14:paraId="6DD4C7C0" w14:textId="28411DF8" w:rsidR="00D95CBC" w:rsidRPr="0080025F" w:rsidRDefault="004B4EFE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 w:rsidR="00206202">
        <w:rPr>
          <w:rFonts w:asciiTheme="majorHAnsi" w:hAnsiTheme="majorHAnsi"/>
          <w:b/>
        </w:rPr>
        <w:t>2</w:t>
      </w:r>
      <w:r w:rsidR="00206202" w:rsidRPr="00206202">
        <w:rPr>
          <w:rFonts w:asciiTheme="majorHAnsi" w:hAnsiTheme="majorHAnsi"/>
          <w:b/>
          <w:vertAlign w:val="superscript"/>
        </w:rPr>
        <w:t>nd</w:t>
      </w:r>
      <w:r w:rsidRPr="0080025F">
        <w:rPr>
          <w:rFonts w:asciiTheme="majorHAnsi" w:hAnsiTheme="majorHAnsi"/>
          <w:b/>
        </w:rPr>
        <w:t xml:space="preserve"> November – National </w:t>
      </w:r>
      <w:proofErr w:type="gramStart"/>
      <w:r w:rsidRPr="0080025F">
        <w:rPr>
          <w:rFonts w:asciiTheme="majorHAnsi" w:hAnsiTheme="majorHAnsi"/>
          <w:b/>
        </w:rPr>
        <w:t>Cross Country</w:t>
      </w:r>
      <w:proofErr w:type="gramEnd"/>
      <w:r w:rsidRPr="0080025F">
        <w:rPr>
          <w:rFonts w:asciiTheme="majorHAnsi" w:hAnsiTheme="majorHAnsi"/>
          <w:b/>
        </w:rPr>
        <w:t xml:space="preserve"> Relays, at Mansfield (all ages)</w:t>
      </w:r>
      <w:r w:rsidR="00321DF6" w:rsidRPr="0080025F">
        <w:rPr>
          <w:rFonts w:asciiTheme="majorHAnsi" w:hAnsiTheme="majorHAnsi"/>
          <w:b/>
        </w:rPr>
        <w:t xml:space="preserve"> </w:t>
      </w:r>
      <w:r w:rsidRPr="0080025F">
        <w:rPr>
          <w:rFonts w:asciiTheme="majorHAnsi" w:hAnsiTheme="majorHAnsi"/>
          <w:b/>
        </w:rPr>
        <w:t>Team travel and hotel Friday evening</w:t>
      </w:r>
      <w:r w:rsidR="00CA7EBF" w:rsidRPr="0080025F">
        <w:rPr>
          <w:rFonts w:asciiTheme="majorHAnsi" w:hAnsiTheme="majorHAnsi"/>
          <w:b/>
        </w:rPr>
        <w:t>, available</w:t>
      </w:r>
      <w:r w:rsidRPr="0007338E">
        <w:rPr>
          <w:rFonts w:asciiTheme="majorHAnsi" w:hAnsiTheme="majorHAnsi"/>
          <w:b/>
        </w:rPr>
        <w:t>.</w:t>
      </w:r>
      <w:r w:rsidR="00CA7EBF" w:rsidRPr="0007338E">
        <w:rPr>
          <w:rFonts w:asciiTheme="majorHAnsi" w:hAnsiTheme="majorHAnsi"/>
          <w:b/>
        </w:rPr>
        <w:t xml:space="preserve"> (athletes </w:t>
      </w:r>
      <w:r w:rsidR="001920F9" w:rsidRPr="0007338E">
        <w:rPr>
          <w:rFonts w:asciiTheme="majorHAnsi" w:hAnsiTheme="majorHAnsi"/>
          <w:b/>
        </w:rPr>
        <w:t>£55, supporters £65)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16"/>
        <w:gridCol w:w="2628"/>
        <w:gridCol w:w="2552"/>
        <w:gridCol w:w="2126"/>
      </w:tblGrid>
      <w:tr w:rsidR="00DF2AE7" w:rsidRPr="0080025F" w14:paraId="7AC5D8A2" w14:textId="77777777" w:rsidTr="00DF2AE7">
        <w:tc>
          <w:tcPr>
            <w:tcW w:w="2016" w:type="dxa"/>
          </w:tcPr>
          <w:p w14:paraId="7FC32157" w14:textId="77777777" w:rsidR="00DF2AE7" w:rsidRPr="0080025F" w:rsidRDefault="00DF2AE7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7BE2F1E6" w14:textId="77777777" w:rsidR="00DF2AE7" w:rsidRPr="0080025F" w:rsidRDefault="00DF2AE7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2628" w:type="dxa"/>
          </w:tcPr>
          <w:p w14:paraId="4C6708F4" w14:textId="77777777" w:rsidR="00DF2AE7" w:rsidRPr="0080025F" w:rsidRDefault="00DF2AE7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Bus Pick Up if Required</w:t>
            </w:r>
          </w:p>
          <w:p w14:paraId="67E7C3CC" w14:textId="66E567AF" w:rsidR="00C944A1" w:rsidRDefault="00DF2AE7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 xml:space="preserve">TW </w:t>
            </w:r>
            <w:r w:rsidR="00003224">
              <w:rPr>
                <w:rFonts w:asciiTheme="majorHAnsi" w:hAnsiTheme="majorHAnsi"/>
                <w:b/>
              </w:rPr>
              <w:t>5.45</w:t>
            </w:r>
            <w:r w:rsidRPr="0080025F">
              <w:rPr>
                <w:rFonts w:asciiTheme="majorHAnsi" w:hAnsiTheme="majorHAnsi"/>
                <w:b/>
              </w:rPr>
              <w:t>pm, TON 6.</w:t>
            </w:r>
            <w:r w:rsidR="00003224">
              <w:rPr>
                <w:rFonts w:asciiTheme="majorHAnsi" w:hAnsiTheme="majorHAnsi"/>
                <w:b/>
              </w:rPr>
              <w:t>00</w:t>
            </w:r>
            <w:r w:rsidRPr="0080025F">
              <w:rPr>
                <w:rFonts w:asciiTheme="majorHAnsi" w:hAnsiTheme="majorHAnsi"/>
                <w:b/>
              </w:rPr>
              <w:t>pm, H 6.</w:t>
            </w:r>
            <w:r w:rsidR="00003224">
              <w:rPr>
                <w:rFonts w:asciiTheme="majorHAnsi" w:hAnsiTheme="majorHAnsi"/>
                <w:b/>
              </w:rPr>
              <w:t>15</w:t>
            </w:r>
            <w:r w:rsidRPr="0080025F">
              <w:rPr>
                <w:rFonts w:asciiTheme="majorHAnsi" w:hAnsiTheme="majorHAnsi"/>
                <w:b/>
              </w:rPr>
              <w:t>pm</w:t>
            </w:r>
            <w:r w:rsidR="00C944A1">
              <w:rPr>
                <w:rFonts w:asciiTheme="majorHAnsi" w:hAnsiTheme="majorHAnsi"/>
                <w:b/>
              </w:rPr>
              <w:t>,</w:t>
            </w:r>
          </w:p>
          <w:p w14:paraId="27CF50FC" w14:textId="242A5CD1" w:rsidR="00DF2AE7" w:rsidRPr="0080025F" w:rsidRDefault="00C944A1" w:rsidP="00D847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R 6.</w:t>
            </w:r>
            <w:r w:rsidR="00003224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2552" w:type="dxa"/>
          </w:tcPr>
          <w:p w14:paraId="3523C09C" w14:textId="77777777" w:rsidR="00DF2AE7" w:rsidRPr="0080025F" w:rsidRDefault="00DF2AE7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Hotel places required</w:t>
            </w:r>
          </w:p>
          <w:p w14:paraId="692D4C3F" w14:textId="3187A3A9" w:rsidR="002462CB" w:rsidRPr="0080025F" w:rsidRDefault="002462CB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Names</w:t>
            </w:r>
          </w:p>
        </w:tc>
        <w:tc>
          <w:tcPr>
            <w:tcW w:w="2126" w:type="dxa"/>
          </w:tcPr>
          <w:p w14:paraId="57628CF1" w14:textId="7688623A" w:rsidR="00DF2AE7" w:rsidRPr="0080025F" w:rsidRDefault="00DF2AE7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DF2AE7" w:rsidRPr="0080025F" w14:paraId="425E032B" w14:textId="77777777" w:rsidTr="00DF2AE7">
        <w:tc>
          <w:tcPr>
            <w:tcW w:w="2016" w:type="dxa"/>
          </w:tcPr>
          <w:p w14:paraId="1314ABF3" w14:textId="77777777" w:rsidR="00DF2AE7" w:rsidRPr="0080025F" w:rsidRDefault="00DF2AE7" w:rsidP="00D847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14:paraId="1B154EBD" w14:textId="77777777" w:rsidR="00DF2AE7" w:rsidRPr="0080025F" w:rsidRDefault="00DF2AE7" w:rsidP="00D847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14:paraId="44365D77" w14:textId="77777777" w:rsidR="00DF2AE7" w:rsidRPr="0080025F" w:rsidRDefault="00DF2AE7" w:rsidP="00D847A9">
            <w:pPr>
              <w:rPr>
                <w:rFonts w:asciiTheme="majorHAnsi" w:hAnsiTheme="majorHAnsi"/>
                <w:b/>
              </w:rPr>
            </w:pPr>
          </w:p>
          <w:p w14:paraId="7BC4B569" w14:textId="3B9E552C" w:rsidR="002462CB" w:rsidRPr="0080025F" w:rsidRDefault="002462CB" w:rsidP="00D847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14:paraId="1B7A6AC0" w14:textId="09D2EC6D" w:rsidR="00DF2AE7" w:rsidRPr="0080025F" w:rsidRDefault="00DF2AE7" w:rsidP="00D847A9">
            <w:pPr>
              <w:rPr>
                <w:rFonts w:asciiTheme="majorHAnsi" w:hAnsiTheme="majorHAnsi"/>
                <w:b/>
              </w:rPr>
            </w:pPr>
          </w:p>
        </w:tc>
      </w:tr>
    </w:tbl>
    <w:p w14:paraId="151D1805" w14:textId="77777777" w:rsidR="002462CB" w:rsidRPr="0080025F" w:rsidRDefault="002462CB">
      <w:pPr>
        <w:rPr>
          <w:rFonts w:asciiTheme="majorHAnsi" w:hAnsiTheme="majorHAnsi"/>
          <w:b/>
        </w:rPr>
      </w:pPr>
    </w:p>
    <w:p w14:paraId="58435513" w14:textId="4D5CDFB1" w:rsidR="007C0626" w:rsidRDefault="00CA7EBF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Note Bus Pick Ups - </w:t>
      </w:r>
      <w:proofErr w:type="spellStart"/>
      <w:r w:rsidRPr="0080025F">
        <w:rPr>
          <w:rFonts w:asciiTheme="majorHAnsi" w:hAnsiTheme="majorHAnsi"/>
          <w:b/>
        </w:rPr>
        <w:t>Tunbridge</w:t>
      </w:r>
      <w:proofErr w:type="spellEnd"/>
      <w:r w:rsidRPr="0080025F">
        <w:rPr>
          <w:rFonts w:asciiTheme="majorHAnsi" w:hAnsiTheme="majorHAnsi"/>
          <w:b/>
        </w:rPr>
        <w:t xml:space="preserve"> Wells opposite Skinners School, </w:t>
      </w:r>
      <w:proofErr w:type="spellStart"/>
      <w:r w:rsidRPr="0080025F">
        <w:rPr>
          <w:rFonts w:asciiTheme="majorHAnsi" w:hAnsiTheme="majorHAnsi"/>
          <w:b/>
        </w:rPr>
        <w:t>Tonbridge</w:t>
      </w:r>
      <w:proofErr w:type="spellEnd"/>
      <w:r w:rsidRPr="0080025F">
        <w:rPr>
          <w:rFonts w:asciiTheme="majorHAnsi" w:hAnsiTheme="majorHAnsi"/>
          <w:b/>
        </w:rPr>
        <w:t xml:space="preserve"> Bottom of Quarry Hill, </w:t>
      </w:r>
      <w:proofErr w:type="spellStart"/>
      <w:r w:rsidRPr="0080025F">
        <w:rPr>
          <w:rFonts w:asciiTheme="majorHAnsi" w:hAnsiTheme="majorHAnsi"/>
          <w:b/>
        </w:rPr>
        <w:t>Hildenborough</w:t>
      </w:r>
      <w:proofErr w:type="spellEnd"/>
      <w:r w:rsidRPr="0080025F">
        <w:rPr>
          <w:rFonts w:asciiTheme="majorHAnsi" w:hAnsiTheme="majorHAnsi"/>
          <w:b/>
        </w:rPr>
        <w:t xml:space="preserve"> Bus </w:t>
      </w:r>
      <w:r w:rsidR="00D847A9" w:rsidRPr="0080025F">
        <w:rPr>
          <w:rFonts w:asciiTheme="majorHAnsi" w:hAnsiTheme="majorHAnsi"/>
          <w:b/>
        </w:rPr>
        <w:t>Stop beyond flying Dutchman pub</w:t>
      </w:r>
      <w:r w:rsidR="00C944A1">
        <w:rPr>
          <w:rFonts w:asciiTheme="majorHAnsi" w:hAnsiTheme="majorHAnsi"/>
          <w:b/>
        </w:rPr>
        <w:t xml:space="preserve">, Riverhead Harvester </w:t>
      </w:r>
      <w:proofErr w:type="spellStart"/>
      <w:r w:rsidR="00C944A1">
        <w:rPr>
          <w:rFonts w:asciiTheme="majorHAnsi" w:hAnsiTheme="majorHAnsi"/>
          <w:b/>
        </w:rPr>
        <w:t>Resturant</w:t>
      </w:r>
      <w:proofErr w:type="spellEnd"/>
      <w:r w:rsidR="00D847A9" w:rsidRPr="0080025F">
        <w:rPr>
          <w:rFonts w:asciiTheme="majorHAnsi" w:hAnsiTheme="majorHAnsi"/>
          <w:b/>
        </w:rPr>
        <w:t>.</w:t>
      </w:r>
    </w:p>
    <w:p w14:paraId="7EFE6862" w14:textId="00F764B4" w:rsidR="004B2EEC" w:rsidRDefault="004B2EEC">
      <w:pPr>
        <w:rPr>
          <w:rFonts w:asciiTheme="majorHAnsi" w:hAnsiTheme="majorHAnsi"/>
          <w:b/>
        </w:rPr>
      </w:pPr>
    </w:p>
    <w:p w14:paraId="2DDEEC7D" w14:textId="297B5404" w:rsidR="004B2EEC" w:rsidRPr="004B2EEC" w:rsidRDefault="004B2EEC">
      <w:pPr>
        <w:rPr>
          <w:rFonts w:asciiTheme="majorHAnsi" w:hAnsiTheme="majorHAnsi"/>
          <w:b/>
          <w:color w:val="FF0000"/>
        </w:rPr>
      </w:pPr>
      <w:r w:rsidRPr="004B2EEC">
        <w:rPr>
          <w:rFonts w:asciiTheme="majorHAnsi" w:hAnsiTheme="majorHAnsi"/>
          <w:b/>
          <w:color w:val="FF0000"/>
        </w:rPr>
        <w:t>Payment for bus and/or hotel places is due by two weeks before the event.</w:t>
      </w:r>
    </w:p>
    <w:p w14:paraId="56C905DB" w14:textId="7B52E6BB" w:rsidR="004B2EEC" w:rsidRPr="0080025F" w:rsidRDefault="004B2EEC" w:rsidP="004B2EEC">
      <w:pPr>
        <w:rPr>
          <w:rFonts w:asciiTheme="majorHAnsi" w:hAnsiTheme="majorHAnsi" w:cstheme="majorHAnsi"/>
          <w:b/>
          <w:color w:val="FF0000"/>
        </w:rPr>
      </w:pPr>
      <w:r w:rsidRPr="0080025F">
        <w:rPr>
          <w:rFonts w:asciiTheme="majorHAnsi" w:hAnsiTheme="majorHAnsi" w:cstheme="majorHAnsi"/>
          <w:b/>
          <w:color w:val="FF0000"/>
        </w:rPr>
        <w:t xml:space="preserve">Bank transfers to Barclays, </w:t>
      </w:r>
      <w:proofErr w:type="spellStart"/>
      <w:r w:rsidRPr="0080025F">
        <w:rPr>
          <w:rFonts w:asciiTheme="majorHAnsi" w:hAnsiTheme="majorHAnsi" w:cstheme="majorHAnsi"/>
          <w:b/>
          <w:color w:val="FF0000"/>
        </w:rPr>
        <w:t>Tonbridge</w:t>
      </w:r>
      <w:proofErr w:type="spellEnd"/>
      <w:r w:rsidRPr="0080025F">
        <w:rPr>
          <w:rFonts w:asciiTheme="majorHAnsi" w:hAnsiTheme="majorHAnsi" w:cstheme="majorHAnsi"/>
          <w:b/>
          <w:color w:val="FF0000"/>
        </w:rPr>
        <w:t xml:space="preserve"> Athletic Club Sort Code 20-88-13, Account Number 63083675. Reference </w:t>
      </w:r>
      <w:r>
        <w:rPr>
          <w:rFonts w:asciiTheme="majorHAnsi" w:hAnsiTheme="majorHAnsi" w:cstheme="majorHAnsi"/>
          <w:b/>
          <w:color w:val="FF0000"/>
        </w:rPr>
        <w:t>MANSFIELD</w:t>
      </w:r>
    </w:p>
    <w:p w14:paraId="4968DBE7" w14:textId="366A8680" w:rsidR="004B2EEC" w:rsidRPr="0080025F" w:rsidRDefault="004B2EEC" w:rsidP="004B2EEC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  <w:color w:val="FF0000"/>
        </w:rPr>
        <w:t xml:space="preserve">Or Cheques to </w:t>
      </w:r>
      <w:proofErr w:type="spellStart"/>
      <w:r w:rsidRPr="0080025F">
        <w:rPr>
          <w:rFonts w:asciiTheme="majorHAnsi" w:hAnsiTheme="majorHAnsi"/>
          <w:b/>
          <w:color w:val="FF0000"/>
        </w:rPr>
        <w:t>Tonbridge</w:t>
      </w:r>
      <w:proofErr w:type="spellEnd"/>
      <w:r w:rsidRPr="0080025F">
        <w:rPr>
          <w:rFonts w:asciiTheme="majorHAnsi" w:hAnsiTheme="majorHAnsi"/>
          <w:b/>
          <w:color w:val="FF0000"/>
        </w:rPr>
        <w:t xml:space="preserve"> Athletic Club or cash to Mark </w:t>
      </w:r>
      <w:proofErr w:type="spellStart"/>
      <w:r w:rsidRPr="0080025F">
        <w:rPr>
          <w:rFonts w:asciiTheme="majorHAnsi" w:hAnsiTheme="majorHAnsi"/>
          <w:b/>
          <w:color w:val="FF0000"/>
        </w:rPr>
        <w:t>Hookway</w:t>
      </w:r>
      <w:proofErr w:type="spellEnd"/>
    </w:p>
    <w:p w14:paraId="3CA53180" w14:textId="77777777" w:rsidR="00F770F9" w:rsidRPr="0080025F" w:rsidRDefault="00F770F9" w:rsidP="004B4EFE">
      <w:pPr>
        <w:rPr>
          <w:rFonts w:asciiTheme="majorHAnsi" w:hAnsiTheme="majorHAnsi"/>
          <w:b/>
        </w:rPr>
      </w:pPr>
    </w:p>
    <w:p w14:paraId="0402B7F4" w14:textId="2EF08255" w:rsidR="004B4EFE" w:rsidRPr="0080025F" w:rsidRDefault="004B4EFE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 w:rsidR="00206202">
        <w:rPr>
          <w:rFonts w:asciiTheme="majorHAnsi" w:hAnsiTheme="majorHAnsi"/>
          <w:b/>
        </w:rPr>
        <w:t>9</w:t>
      </w:r>
      <w:r w:rsidRPr="0080025F">
        <w:rPr>
          <w:rFonts w:asciiTheme="majorHAnsi" w:hAnsiTheme="majorHAnsi"/>
          <w:b/>
          <w:vertAlign w:val="superscript"/>
        </w:rPr>
        <w:t>th</w:t>
      </w:r>
      <w:r w:rsidRPr="0080025F">
        <w:rPr>
          <w:rFonts w:asciiTheme="majorHAnsi" w:hAnsiTheme="majorHAnsi"/>
          <w:b/>
        </w:rPr>
        <w:t xml:space="preserve"> November – Kent Cross Country League, at </w:t>
      </w:r>
      <w:r w:rsidR="00F95763" w:rsidRPr="0080025F">
        <w:rPr>
          <w:rFonts w:asciiTheme="majorHAnsi" w:hAnsiTheme="majorHAnsi"/>
          <w:b/>
        </w:rPr>
        <w:t>Danson Park, Bexleyheath</w:t>
      </w:r>
      <w:r w:rsidR="00017C5D">
        <w:rPr>
          <w:rFonts w:asciiTheme="majorHAnsi" w:hAnsiTheme="majorHAnsi"/>
          <w:b/>
        </w:rPr>
        <w:t xml:space="preserve"> </w:t>
      </w:r>
      <w:r w:rsidRPr="0080025F">
        <w:rPr>
          <w:rFonts w:asciiTheme="majorHAnsi" w:hAnsiTheme="majorHAnsi"/>
          <w:b/>
        </w:rPr>
        <w:t xml:space="preserve">(all ages, excluding </w:t>
      </w:r>
      <w:r w:rsidR="00F95763" w:rsidRPr="0080025F">
        <w:rPr>
          <w:rFonts w:asciiTheme="majorHAnsi" w:hAnsiTheme="majorHAnsi"/>
          <w:b/>
        </w:rPr>
        <w:t xml:space="preserve">senior </w:t>
      </w:r>
      <w:r w:rsidRPr="0080025F">
        <w:rPr>
          <w:rFonts w:asciiTheme="majorHAnsi" w:hAnsiTheme="majorHAnsi"/>
          <w:b/>
        </w:rPr>
        <w:t>men)</w:t>
      </w:r>
    </w:p>
    <w:p w14:paraId="643BCAD3" w14:textId="24F20D62" w:rsidR="00CA7EBF" w:rsidRPr="0080025F" w:rsidRDefault="00883C49" w:rsidP="00CA7EBF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CA7EBF" w:rsidRPr="0080025F" w14:paraId="457A045B" w14:textId="77777777" w:rsidTr="00D847A9">
        <w:tc>
          <w:tcPr>
            <w:tcW w:w="2838" w:type="dxa"/>
          </w:tcPr>
          <w:p w14:paraId="64E0E7E7" w14:textId="77777777" w:rsidR="00CA7EBF" w:rsidRPr="0080025F" w:rsidRDefault="00CA7EBF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232D6E4C" w14:textId="77777777" w:rsidR="00CA7EBF" w:rsidRPr="0080025F" w:rsidRDefault="00CA7EBF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20ED2A3C" w14:textId="77777777" w:rsidR="00CA7EBF" w:rsidRPr="0080025F" w:rsidRDefault="00CA7EBF" w:rsidP="00D847A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CA7EBF" w:rsidRPr="0080025F" w14:paraId="32471A46" w14:textId="77777777" w:rsidTr="00D847A9">
        <w:tc>
          <w:tcPr>
            <w:tcW w:w="2838" w:type="dxa"/>
          </w:tcPr>
          <w:p w14:paraId="7505F89D" w14:textId="77777777" w:rsidR="00CA7EBF" w:rsidRPr="0080025F" w:rsidRDefault="00CA7EBF" w:rsidP="00D847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011F8BE9" w14:textId="77777777" w:rsidR="00CA7EBF" w:rsidRPr="0080025F" w:rsidRDefault="00CA7EBF" w:rsidP="00D847A9">
            <w:pPr>
              <w:rPr>
                <w:rFonts w:asciiTheme="majorHAnsi" w:hAnsiTheme="majorHAnsi"/>
                <w:b/>
              </w:rPr>
            </w:pPr>
          </w:p>
        </w:tc>
      </w:tr>
    </w:tbl>
    <w:p w14:paraId="355A29FE" w14:textId="69A5BEF0" w:rsidR="004B4EFE" w:rsidRPr="0080025F" w:rsidRDefault="004B4EFE">
      <w:pPr>
        <w:rPr>
          <w:rFonts w:asciiTheme="majorHAnsi" w:hAnsiTheme="majorHAnsi"/>
          <w:b/>
        </w:rPr>
      </w:pPr>
    </w:p>
    <w:p w14:paraId="0DF14B21" w14:textId="77777777" w:rsidR="004B2EEC" w:rsidRDefault="004B2EE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7F111BF" w14:textId="15CB8B53" w:rsidR="009F0812" w:rsidRPr="0080025F" w:rsidRDefault="009F0812" w:rsidP="004B4EFE">
      <w:pPr>
        <w:rPr>
          <w:rFonts w:asciiTheme="majorHAnsi" w:hAnsiTheme="majorHAnsi"/>
          <w:b/>
        </w:rPr>
      </w:pPr>
    </w:p>
    <w:p w14:paraId="13BDB76E" w14:textId="74BFC064" w:rsidR="00883C49" w:rsidRPr="0080025F" w:rsidRDefault="007874C4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 w:rsidR="00206202">
        <w:rPr>
          <w:rFonts w:asciiTheme="majorHAnsi" w:hAnsiTheme="majorHAnsi"/>
          <w:b/>
        </w:rPr>
        <w:t>23</w:t>
      </w:r>
      <w:r w:rsidR="00206202" w:rsidRPr="00206202">
        <w:rPr>
          <w:rFonts w:asciiTheme="majorHAnsi" w:hAnsiTheme="majorHAnsi"/>
          <w:b/>
          <w:vertAlign w:val="superscript"/>
        </w:rPr>
        <w:t>rd</w:t>
      </w:r>
      <w:r w:rsidR="00883C49" w:rsidRPr="0080025F">
        <w:rPr>
          <w:rFonts w:asciiTheme="majorHAnsi" w:hAnsiTheme="majorHAnsi"/>
          <w:b/>
        </w:rPr>
        <w:t xml:space="preserve"> November </w:t>
      </w:r>
    </w:p>
    <w:p w14:paraId="34ED1C62" w14:textId="36725633" w:rsidR="00723ADF" w:rsidRDefault="007874C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European </w:t>
      </w:r>
      <w:proofErr w:type="gramStart"/>
      <w:r w:rsidRPr="0080025F">
        <w:rPr>
          <w:rFonts w:asciiTheme="majorHAnsi" w:hAnsiTheme="majorHAnsi"/>
          <w:b/>
        </w:rPr>
        <w:t>Cross Country</w:t>
      </w:r>
      <w:proofErr w:type="gramEnd"/>
      <w:r w:rsidRPr="0080025F">
        <w:rPr>
          <w:rFonts w:asciiTheme="majorHAnsi" w:hAnsiTheme="majorHAnsi"/>
          <w:b/>
        </w:rPr>
        <w:t xml:space="preserve"> Trials, at Liverpool (u20 and seniors)</w:t>
      </w:r>
      <w:r w:rsidR="002462CB" w:rsidRPr="0080025F">
        <w:rPr>
          <w:rFonts w:asciiTheme="majorHAnsi" w:hAnsiTheme="majorHAnsi"/>
          <w:b/>
        </w:rPr>
        <w:t xml:space="preserve"> – specific individuals</w:t>
      </w:r>
    </w:p>
    <w:p w14:paraId="5F66522E" w14:textId="77777777" w:rsidR="007874C4" w:rsidRPr="0080025F" w:rsidRDefault="007874C4" w:rsidP="004B4EFE">
      <w:pPr>
        <w:rPr>
          <w:rFonts w:asciiTheme="majorHAnsi" w:hAnsiTheme="majorHAnsi"/>
          <w:b/>
        </w:rPr>
      </w:pPr>
    </w:p>
    <w:p w14:paraId="7345D48A" w14:textId="352EB3B4" w:rsidR="00883C49" w:rsidRPr="004C2058" w:rsidRDefault="007874C4" w:rsidP="004B4EFE">
      <w:pPr>
        <w:rPr>
          <w:rFonts w:asciiTheme="majorHAnsi" w:hAnsiTheme="majorHAnsi"/>
          <w:b/>
        </w:rPr>
      </w:pPr>
      <w:r w:rsidRPr="004C2058">
        <w:rPr>
          <w:rFonts w:asciiTheme="majorHAnsi" w:hAnsiTheme="majorHAnsi"/>
          <w:b/>
        </w:rPr>
        <w:t xml:space="preserve">Saturday </w:t>
      </w:r>
      <w:r w:rsidR="0007338E">
        <w:rPr>
          <w:rFonts w:asciiTheme="majorHAnsi" w:hAnsiTheme="majorHAnsi"/>
          <w:b/>
        </w:rPr>
        <w:t>30</w:t>
      </w:r>
      <w:r w:rsidR="0007338E" w:rsidRPr="0007338E">
        <w:rPr>
          <w:rFonts w:asciiTheme="majorHAnsi" w:hAnsiTheme="majorHAnsi"/>
          <w:b/>
          <w:vertAlign w:val="superscript"/>
        </w:rPr>
        <w:t>th</w:t>
      </w:r>
      <w:r w:rsidR="0007338E">
        <w:rPr>
          <w:rFonts w:asciiTheme="majorHAnsi" w:hAnsiTheme="majorHAnsi"/>
          <w:b/>
        </w:rPr>
        <w:t xml:space="preserve"> November</w:t>
      </w:r>
      <w:r w:rsidR="00883C49" w:rsidRPr="004C2058">
        <w:rPr>
          <w:rFonts w:asciiTheme="majorHAnsi" w:hAnsiTheme="majorHAnsi"/>
          <w:b/>
        </w:rPr>
        <w:t xml:space="preserve"> </w:t>
      </w:r>
    </w:p>
    <w:p w14:paraId="322AF76F" w14:textId="1C8F92BB" w:rsidR="00883C49" w:rsidRPr="004C2058" w:rsidRDefault="007874C4" w:rsidP="004B4EFE">
      <w:pPr>
        <w:rPr>
          <w:rFonts w:asciiTheme="majorHAnsi" w:hAnsiTheme="majorHAnsi"/>
          <w:b/>
        </w:rPr>
      </w:pPr>
      <w:r w:rsidRPr="004C2058">
        <w:rPr>
          <w:rFonts w:asciiTheme="majorHAnsi" w:hAnsiTheme="majorHAnsi"/>
          <w:b/>
        </w:rPr>
        <w:t>Kent Masters/Veterans Cross Cou</w:t>
      </w:r>
      <w:r w:rsidR="00D9348F" w:rsidRPr="004C2058">
        <w:rPr>
          <w:rFonts w:asciiTheme="majorHAnsi" w:hAnsiTheme="majorHAnsi"/>
          <w:b/>
        </w:rPr>
        <w:t xml:space="preserve">ntry Championships, at </w:t>
      </w:r>
      <w:proofErr w:type="spellStart"/>
      <w:r w:rsidR="00D9348F" w:rsidRPr="004C2058">
        <w:rPr>
          <w:rFonts w:asciiTheme="majorHAnsi" w:hAnsiTheme="majorHAnsi"/>
          <w:b/>
        </w:rPr>
        <w:t>Dartford</w:t>
      </w:r>
      <w:proofErr w:type="spellEnd"/>
      <w:r w:rsidR="004C2058" w:rsidRPr="004C2058">
        <w:rPr>
          <w:rFonts w:asciiTheme="majorHAnsi" w:hAnsiTheme="majorHAnsi"/>
          <w:b/>
        </w:rPr>
        <w:t xml:space="preserve"> (may be changed). </w:t>
      </w:r>
      <w:r w:rsidR="00883C49" w:rsidRPr="004C2058">
        <w:rPr>
          <w:rFonts w:asciiTheme="majorHAnsi" w:hAnsiTheme="majorHAnsi"/>
          <w:b/>
        </w:rPr>
        <w:t>Mark Pitcairn-Knowles will arrange.</w:t>
      </w:r>
    </w:p>
    <w:p w14:paraId="0851987D" w14:textId="77777777" w:rsidR="007874C4" w:rsidRPr="0080025F" w:rsidRDefault="007874C4" w:rsidP="004B4EFE">
      <w:pPr>
        <w:rPr>
          <w:rFonts w:asciiTheme="majorHAnsi" w:hAnsiTheme="majorHAnsi"/>
          <w:b/>
        </w:rPr>
      </w:pPr>
    </w:p>
    <w:p w14:paraId="6C021630" w14:textId="314D1BA7" w:rsidR="00883C49" w:rsidRPr="0080025F" w:rsidRDefault="007874C4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 w:rsidR="0007338E">
        <w:rPr>
          <w:rFonts w:asciiTheme="majorHAnsi" w:hAnsiTheme="majorHAnsi"/>
          <w:b/>
        </w:rPr>
        <w:t>7</w:t>
      </w:r>
      <w:r w:rsidRPr="0080025F">
        <w:rPr>
          <w:rFonts w:asciiTheme="majorHAnsi" w:hAnsiTheme="majorHAnsi"/>
          <w:b/>
          <w:vertAlign w:val="superscript"/>
        </w:rPr>
        <w:t>th</w:t>
      </w:r>
      <w:r w:rsidR="00883C49" w:rsidRPr="0080025F">
        <w:rPr>
          <w:rFonts w:asciiTheme="majorHAnsi" w:hAnsiTheme="majorHAnsi"/>
          <w:b/>
        </w:rPr>
        <w:t xml:space="preserve"> December</w:t>
      </w:r>
    </w:p>
    <w:p w14:paraId="0AABC5A9" w14:textId="4B2B00EC" w:rsidR="00883C49" w:rsidRPr="0080025F" w:rsidRDefault="007874C4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South of England Inter Counties Cross Country Championships (all ex</w:t>
      </w:r>
      <w:r w:rsidR="00883C49" w:rsidRPr="0080025F">
        <w:rPr>
          <w:rFonts w:asciiTheme="majorHAnsi" w:hAnsiTheme="majorHAnsi"/>
          <w:b/>
        </w:rPr>
        <w:t>cluding u20 and senior men, selected for county) and</w:t>
      </w:r>
    </w:p>
    <w:p w14:paraId="3D53A2D7" w14:textId="63EED698" w:rsidR="007874C4" w:rsidRPr="0080025F" w:rsidRDefault="007874C4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South of England Veterans Championships, at Horspath, near Oxford</w:t>
      </w:r>
    </w:p>
    <w:p w14:paraId="4C9AEB1F" w14:textId="25EC051A" w:rsidR="009F0812" w:rsidRDefault="00883C49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Mark Pitcairn-Knowles will arrange veterans.</w:t>
      </w:r>
    </w:p>
    <w:p w14:paraId="6A8C75FB" w14:textId="29971F96" w:rsidR="0007338E" w:rsidRDefault="0007338E">
      <w:pPr>
        <w:rPr>
          <w:rFonts w:asciiTheme="majorHAnsi" w:hAnsiTheme="majorHAnsi"/>
          <w:b/>
        </w:rPr>
      </w:pPr>
    </w:p>
    <w:p w14:paraId="0E2E1DDC" w14:textId="02718D14" w:rsidR="0007338E" w:rsidRPr="0080025F" w:rsidRDefault="0007338E" w:rsidP="0007338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>
        <w:rPr>
          <w:rFonts w:asciiTheme="majorHAnsi" w:hAnsiTheme="majorHAnsi"/>
          <w:b/>
        </w:rPr>
        <w:t>14</w:t>
      </w:r>
      <w:r w:rsidRPr="0007338E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December</w:t>
      </w:r>
      <w:r w:rsidRPr="0080025F">
        <w:rPr>
          <w:rFonts w:asciiTheme="majorHAnsi" w:hAnsiTheme="majorHAnsi"/>
          <w:b/>
        </w:rPr>
        <w:t xml:space="preserve"> </w:t>
      </w:r>
    </w:p>
    <w:p w14:paraId="1A3C2EC8" w14:textId="77777777" w:rsidR="0007338E" w:rsidRPr="0080025F" w:rsidRDefault="0007338E" w:rsidP="0007338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Kent Cross Country League, at </w:t>
      </w:r>
      <w:proofErr w:type="spellStart"/>
      <w:r w:rsidRPr="0080025F">
        <w:rPr>
          <w:rFonts w:asciiTheme="majorHAnsi" w:hAnsiTheme="majorHAnsi"/>
          <w:b/>
        </w:rPr>
        <w:t>Footscray</w:t>
      </w:r>
      <w:proofErr w:type="spellEnd"/>
      <w:r w:rsidRPr="0080025F">
        <w:rPr>
          <w:rFonts w:asciiTheme="majorHAnsi" w:hAnsiTheme="majorHAnsi"/>
          <w:b/>
        </w:rPr>
        <w:t xml:space="preserve"> Meadows (all ages, excluding senior women)</w:t>
      </w:r>
    </w:p>
    <w:p w14:paraId="11DB686E" w14:textId="77777777" w:rsidR="0007338E" w:rsidRPr="0080025F" w:rsidRDefault="0007338E" w:rsidP="0007338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07338E" w:rsidRPr="0080025F" w14:paraId="2AF1C574" w14:textId="77777777" w:rsidTr="00B56CE3">
        <w:tc>
          <w:tcPr>
            <w:tcW w:w="2838" w:type="dxa"/>
          </w:tcPr>
          <w:p w14:paraId="2941F929" w14:textId="77777777" w:rsidR="0007338E" w:rsidRPr="0080025F" w:rsidRDefault="0007338E" w:rsidP="00B56CE3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63007262" w14:textId="77777777" w:rsidR="0007338E" w:rsidRPr="0080025F" w:rsidRDefault="0007338E" w:rsidP="00B56CE3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2331074C" w14:textId="77777777" w:rsidR="0007338E" w:rsidRPr="0080025F" w:rsidRDefault="0007338E" w:rsidP="00B56CE3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07338E" w:rsidRPr="0080025F" w14:paraId="285C75BD" w14:textId="77777777" w:rsidTr="00B56CE3">
        <w:tc>
          <w:tcPr>
            <w:tcW w:w="2838" w:type="dxa"/>
          </w:tcPr>
          <w:p w14:paraId="1830BAA0" w14:textId="77777777" w:rsidR="0007338E" w:rsidRPr="0080025F" w:rsidRDefault="0007338E" w:rsidP="00B56C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20744A8B" w14:textId="77777777" w:rsidR="0007338E" w:rsidRPr="0080025F" w:rsidRDefault="0007338E" w:rsidP="00B56CE3">
            <w:pPr>
              <w:rPr>
                <w:rFonts w:asciiTheme="majorHAnsi" w:hAnsiTheme="majorHAnsi"/>
                <w:b/>
              </w:rPr>
            </w:pPr>
          </w:p>
        </w:tc>
      </w:tr>
    </w:tbl>
    <w:p w14:paraId="59919DA7" w14:textId="7CE8B931" w:rsidR="007874C4" w:rsidRDefault="007874C4" w:rsidP="004B4EFE">
      <w:pPr>
        <w:rPr>
          <w:rFonts w:asciiTheme="majorHAnsi" w:hAnsiTheme="majorHAnsi"/>
          <w:b/>
        </w:rPr>
      </w:pPr>
    </w:p>
    <w:p w14:paraId="075E97C4" w14:textId="4C1A81D9" w:rsidR="00A52FD8" w:rsidRPr="0080025F" w:rsidRDefault="00A52FD8" w:rsidP="00A52FD8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>
        <w:rPr>
          <w:rFonts w:asciiTheme="majorHAnsi" w:hAnsiTheme="majorHAnsi"/>
          <w:b/>
        </w:rPr>
        <w:t>21</w:t>
      </w:r>
      <w:proofErr w:type="gramStart"/>
      <w:r w:rsidRPr="00A52FD8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 December</w:t>
      </w:r>
      <w:proofErr w:type="gramEnd"/>
      <w:r w:rsidRPr="0080025F">
        <w:rPr>
          <w:rFonts w:asciiTheme="majorHAnsi" w:hAnsiTheme="majorHAnsi"/>
          <w:b/>
        </w:rPr>
        <w:t xml:space="preserve"> </w:t>
      </w:r>
    </w:p>
    <w:p w14:paraId="52F0FE16" w14:textId="7A6C82CF" w:rsidR="00A52FD8" w:rsidRPr="0080025F" w:rsidRDefault="00A52FD8" w:rsidP="00A52F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South of Thames Cross Country Championship</w:t>
      </w:r>
      <w:r w:rsidRPr="0080025F">
        <w:rPr>
          <w:rFonts w:asciiTheme="majorHAnsi" w:hAnsiTheme="majorHAnsi"/>
          <w:b/>
        </w:rPr>
        <w:t xml:space="preserve">, at </w:t>
      </w:r>
      <w:r>
        <w:rPr>
          <w:rFonts w:asciiTheme="majorHAnsi" w:hAnsiTheme="majorHAnsi"/>
          <w:b/>
        </w:rPr>
        <w:t>Lloyd Park, Croydon</w:t>
      </w:r>
      <w:r w:rsidRPr="0080025F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 xml:space="preserve">seniors </w:t>
      </w:r>
      <w:proofErr w:type="spellStart"/>
      <w:r>
        <w:rPr>
          <w:rFonts w:asciiTheme="majorHAnsi" w:hAnsiTheme="majorHAnsi"/>
          <w:b/>
        </w:rPr>
        <w:t>inc</w:t>
      </w:r>
      <w:proofErr w:type="spellEnd"/>
      <w:r>
        <w:rPr>
          <w:rFonts w:asciiTheme="majorHAnsi" w:hAnsiTheme="majorHAnsi"/>
          <w:b/>
        </w:rPr>
        <w:t xml:space="preserve"> u20s</w:t>
      </w:r>
      <w:r w:rsidRPr="0080025F">
        <w:rPr>
          <w:rFonts w:asciiTheme="majorHAnsi" w:hAnsiTheme="majorHAnsi"/>
          <w:b/>
        </w:rPr>
        <w:t>)</w:t>
      </w:r>
    </w:p>
    <w:p w14:paraId="02508191" w14:textId="77777777" w:rsidR="00A52FD8" w:rsidRPr="0080025F" w:rsidRDefault="00A52FD8" w:rsidP="00A52FD8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A52FD8" w:rsidRPr="0080025F" w14:paraId="42257BE6" w14:textId="77777777" w:rsidTr="000A73B4">
        <w:tc>
          <w:tcPr>
            <w:tcW w:w="2838" w:type="dxa"/>
          </w:tcPr>
          <w:p w14:paraId="6587368B" w14:textId="77777777" w:rsidR="00A52FD8" w:rsidRPr="0080025F" w:rsidRDefault="00A52FD8" w:rsidP="000A73B4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0F446C69" w14:textId="77777777" w:rsidR="00A52FD8" w:rsidRPr="0080025F" w:rsidRDefault="00A52FD8" w:rsidP="000A73B4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4EFFB091" w14:textId="77777777" w:rsidR="00A52FD8" w:rsidRPr="0080025F" w:rsidRDefault="00A52FD8" w:rsidP="000A73B4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A52FD8" w:rsidRPr="0080025F" w14:paraId="5DF3EADC" w14:textId="77777777" w:rsidTr="000A73B4">
        <w:tc>
          <w:tcPr>
            <w:tcW w:w="2838" w:type="dxa"/>
          </w:tcPr>
          <w:p w14:paraId="330EFC80" w14:textId="77777777" w:rsidR="00A52FD8" w:rsidRPr="0080025F" w:rsidRDefault="00A52FD8" w:rsidP="000A73B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60F97B16" w14:textId="77777777" w:rsidR="00A52FD8" w:rsidRPr="0080025F" w:rsidRDefault="00A52FD8" w:rsidP="000A73B4">
            <w:pPr>
              <w:rPr>
                <w:rFonts w:asciiTheme="majorHAnsi" w:hAnsiTheme="majorHAnsi"/>
                <w:b/>
              </w:rPr>
            </w:pPr>
          </w:p>
        </w:tc>
      </w:tr>
    </w:tbl>
    <w:p w14:paraId="071578C7" w14:textId="5DC71407" w:rsidR="00A52FD8" w:rsidRDefault="00A52FD8" w:rsidP="004B4EFE">
      <w:pPr>
        <w:rPr>
          <w:rFonts w:asciiTheme="majorHAnsi" w:hAnsiTheme="majorHAnsi"/>
          <w:b/>
        </w:rPr>
      </w:pPr>
    </w:p>
    <w:p w14:paraId="3958310D" w14:textId="77777777" w:rsidR="00A52FD8" w:rsidRPr="0080025F" w:rsidRDefault="00A52FD8" w:rsidP="004B4EFE">
      <w:pPr>
        <w:rPr>
          <w:rFonts w:asciiTheme="majorHAnsi" w:hAnsiTheme="majorHAnsi"/>
          <w:b/>
        </w:rPr>
      </w:pPr>
    </w:p>
    <w:p w14:paraId="10DDC77D" w14:textId="47FF09E4" w:rsidR="00883C49" w:rsidRPr="0080025F" w:rsidRDefault="007874C4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 w:rsidR="00206202">
        <w:rPr>
          <w:rFonts w:asciiTheme="majorHAnsi" w:hAnsiTheme="majorHAnsi"/>
          <w:b/>
        </w:rPr>
        <w:t>4</w:t>
      </w:r>
      <w:r w:rsidRPr="0080025F">
        <w:rPr>
          <w:rFonts w:asciiTheme="majorHAnsi" w:hAnsiTheme="majorHAnsi"/>
          <w:b/>
          <w:vertAlign w:val="superscript"/>
        </w:rPr>
        <w:t>th</w:t>
      </w:r>
      <w:r w:rsidR="00883C49" w:rsidRPr="0080025F">
        <w:rPr>
          <w:rFonts w:asciiTheme="majorHAnsi" w:hAnsiTheme="majorHAnsi"/>
          <w:b/>
        </w:rPr>
        <w:t xml:space="preserve"> January </w:t>
      </w:r>
    </w:p>
    <w:p w14:paraId="6E3AD602" w14:textId="273AC068" w:rsidR="007874C4" w:rsidRPr="0080025F" w:rsidRDefault="007874C4" w:rsidP="004B4EFE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Kent Cross Country Championships, at Brands Hatch (all ages)</w:t>
      </w:r>
    </w:p>
    <w:p w14:paraId="4DFC76EE" w14:textId="4FDDC865" w:rsidR="00883C49" w:rsidRPr="0080025F" w:rsidRDefault="00883C49" w:rsidP="00883C49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883C49" w:rsidRPr="0080025F" w14:paraId="66311E83" w14:textId="77777777" w:rsidTr="00883C49">
        <w:tc>
          <w:tcPr>
            <w:tcW w:w="2838" w:type="dxa"/>
          </w:tcPr>
          <w:p w14:paraId="696B67FE" w14:textId="77777777" w:rsidR="00883C49" w:rsidRPr="0080025F" w:rsidRDefault="00883C49" w:rsidP="00883C4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58816BD1" w14:textId="77777777" w:rsidR="00883C49" w:rsidRPr="0080025F" w:rsidRDefault="00883C49" w:rsidP="00883C4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78120405" w14:textId="77777777" w:rsidR="00883C49" w:rsidRPr="0080025F" w:rsidRDefault="00883C49" w:rsidP="00883C4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883C49" w:rsidRPr="0080025F" w14:paraId="2F583D81" w14:textId="77777777" w:rsidTr="00883C49">
        <w:tc>
          <w:tcPr>
            <w:tcW w:w="2838" w:type="dxa"/>
          </w:tcPr>
          <w:p w14:paraId="056C7A9C" w14:textId="77777777" w:rsidR="00883C49" w:rsidRPr="0080025F" w:rsidRDefault="00883C49" w:rsidP="00883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2DA85F2E" w14:textId="77777777" w:rsidR="00883C49" w:rsidRPr="0080025F" w:rsidRDefault="00883C49" w:rsidP="00883C49">
            <w:pPr>
              <w:rPr>
                <w:rFonts w:asciiTheme="majorHAnsi" w:hAnsiTheme="majorHAnsi"/>
                <w:b/>
              </w:rPr>
            </w:pPr>
          </w:p>
        </w:tc>
      </w:tr>
    </w:tbl>
    <w:p w14:paraId="6230EB15" w14:textId="77777777" w:rsidR="007874C4" w:rsidRPr="0080025F" w:rsidRDefault="007874C4" w:rsidP="004B4EFE">
      <w:pPr>
        <w:rPr>
          <w:rFonts w:asciiTheme="majorHAnsi" w:hAnsiTheme="majorHAnsi"/>
          <w:b/>
        </w:rPr>
      </w:pPr>
    </w:p>
    <w:p w14:paraId="6EFC4E8A" w14:textId="7BAAE554" w:rsidR="00D95CBC" w:rsidRPr="0080025F" w:rsidRDefault="007E2DCB" w:rsidP="007874C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Saturday 2</w:t>
      </w:r>
      <w:r w:rsidR="00206202">
        <w:rPr>
          <w:rFonts w:asciiTheme="majorHAnsi" w:hAnsiTheme="majorHAnsi"/>
          <w:b/>
        </w:rPr>
        <w:t>5</w:t>
      </w:r>
      <w:r w:rsidR="007874C4" w:rsidRPr="0080025F">
        <w:rPr>
          <w:rFonts w:asciiTheme="majorHAnsi" w:hAnsiTheme="majorHAnsi"/>
          <w:b/>
          <w:vertAlign w:val="superscript"/>
        </w:rPr>
        <w:t>th</w:t>
      </w:r>
      <w:r w:rsidR="007874C4" w:rsidRPr="0080025F">
        <w:rPr>
          <w:rFonts w:asciiTheme="majorHAnsi" w:hAnsiTheme="majorHAnsi"/>
          <w:b/>
        </w:rPr>
        <w:t xml:space="preserve"> January – South of Engla</w:t>
      </w:r>
      <w:r w:rsidR="00D95CBC" w:rsidRPr="0080025F">
        <w:rPr>
          <w:rFonts w:asciiTheme="majorHAnsi" w:hAnsiTheme="majorHAnsi"/>
          <w:b/>
        </w:rPr>
        <w:t>nd Cross Country Championships,</w:t>
      </w:r>
    </w:p>
    <w:p w14:paraId="749476AC" w14:textId="6CD0E97B" w:rsidR="00883C49" w:rsidRPr="0080025F" w:rsidRDefault="007874C4" w:rsidP="00883C49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at </w:t>
      </w:r>
      <w:r w:rsidR="00206202">
        <w:rPr>
          <w:rFonts w:asciiTheme="majorHAnsi" w:hAnsiTheme="majorHAnsi"/>
          <w:b/>
        </w:rPr>
        <w:t>Parliament Hill Fields, North London.</w:t>
      </w:r>
      <w:r w:rsidR="00D95CBC" w:rsidRPr="0080025F">
        <w:rPr>
          <w:rFonts w:asciiTheme="majorHAnsi" w:hAnsiTheme="majorHAnsi"/>
          <w:b/>
        </w:rPr>
        <w:t xml:space="preserve"> </w:t>
      </w:r>
      <w:r w:rsidR="00883C49" w:rsidRPr="0080025F">
        <w:rPr>
          <w:rFonts w:asciiTheme="majorHAnsi" w:hAnsiTheme="majorHAnsi"/>
          <w:b/>
        </w:rPr>
        <w:t xml:space="preserve">Transport </w:t>
      </w:r>
      <w:r w:rsidR="00AF6996">
        <w:rPr>
          <w:rFonts w:asciiTheme="majorHAnsi" w:hAnsiTheme="majorHAnsi"/>
          <w:b/>
        </w:rPr>
        <w:t>-</w:t>
      </w:r>
      <w:r w:rsidR="00206202">
        <w:rPr>
          <w:rFonts w:asciiTheme="majorHAnsi" w:hAnsiTheme="majorHAnsi"/>
          <w:b/>
        </w:rPr>
        <w:t xml:space="preserve"> own</w:t>
      </w:r>
      <w:r w:rsidR="00AF6996">
        <w:rPr>
          <w:rFonts w:asciiTheme="majorHAnsi" w:hAnsiTheme="majorHAnsi"/>
          <w:b/>
        </w:rPr>
        <w:t>,</w:t>
      </w:r>
      <w:r w:rsidR="00206202">
        <w:rPr>
          <w:rFonts w:asciiTheme="majorHAnsi" w:hAnsiTheme="majorHAnsi"/>
          <w:b/>
        </w:rPr>
        <w:t xml:space="preserve"> direct or train with group.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883C49" w:rsidRPr="0080025F" w14:paraId="5C81F1FD" w14:textId="77777777" w:rsidTr="00883C49">
        <w:tc>
          <w:tcPr>
            <w:tcW w:w="2838" w:type="dxa"/>
          </w:tcPr>
          <w:p w14:paraId="7E99971F" w14:textId="77777777" w:rsidR="00883C49" w:rsidRPr="0080025F" w:rsidRDefault="00883C49" w:rsidP="00883C4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65477D2A" w14:textId="77777777" w:rsidR="00883C49" w:rsidRPr="0080025F" w:rsidRDefault="00883C49" w:rsidP="00883C4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0299ACAC" w14:textId="77777777" w:rsidR="00883C49" w:rsidRPr="0080025F" w:rsidRDefault="00883C49" w:rsidP="00883C4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883C49" w:rsidRPr="0080025F" w14:paraId="434716F5" w14:textId="77777777" w:rsidTr="00883C49">
        <w:tc>
          <w:tcPr>
            <w:tcW w:w="2838" w:type="dxa"/>
          </w:tcPr>
          <w:p w14:paraId="002D56E6" w14:textId="77777777" w:rsidR="00883C49" w:rsidRPr="0080025F" w:rsidRDefault="00883C49" w:rsidP="00883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666B73D1" w14:textId="77777777" w:rsidR="00883C49" w:rsidRPr="0080025F" w:rsidRDefault="00883C49" w:rsidP="00883C49">
            <w:pPr>
              <w:rPr>
                <w:rFonts w:asciiTheme="majorHAnsi" w:hAnsiTheme="majorHAnsi"/>
                <w:b/>
              </w:rPr>
            </w:pPr>
          </w:p>
        </w:tc>
      </w:tr>
    </w:tbl>
    <w:p w14:paraId="5E19CBF3" w14:textId="70C238B2" w:rsidR="00A52FD8" w:rsidRDefault="00A52FD8" w:rsidP="007874C4">
      <w:pPr>
        <w:rPr>
          <w:rFonts w:asciiTheme="majorHAnsi" w:hAnsiTheme="majorHAnsi"/>
          <w:b/>
        </w:rPr>
      </w:pPr>
    </w:p>
    <w:p w14:paraId="66060491" w14:textId="77777777" w:rsidR="00A52FD8" w:rsidRDefault="00A52F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9078691" w14:textId="77777777" w:rsidR="007E2DCB" w:rsidRPr="0080025F" w:rsidRDefault="007E2DCB" w:rsidP="007874C4">
      <w:pPr>
        <w:rPr>
          <w:rFonts w:asciiTheme="majorHAnsi" w:hAnsiTheme="majorHAnsi"/>
          <w:b/>
        </w:rPr>
      </w:pPr>
    </w:p>
    <w:p w14:paraId="171C671E" w14:textId="11648E23" w:rsidR="00883C49" w:rsidRPr="0080025F" w:rsidRDefault="007E2DCB" w:rsidP="007874C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 w:rsidR="00206202">
        <w:rPr>
          <w:rFonts w:asciiTheme="majorHAnsi" w:hAnsiTheme="majorHAnsi"/>
          <w:b/>
        </w:rPr>
        <w:t>8</w:t>
      </w:r>
      <w:r w:rsidRPr="0080025F">
        <w:rPr>
          <w:rFonts w:asciiTheme="majorHAnsi" w:hAnsiTheme="majorHAnsi"/>
          <w:b/>
          <w:vertAlign w:val="superscript"/>
        </w:rPr>
        <w:t>th</w:t>
      </w:r>
      <w:r w:rsidR="00883C49" w:rsidRPr="0080025F">
        <w:rPr>
          <w:rFonts w:asciiTheme="majorHAnsi" w:hAnsiTheme="majorHAnsi"/>
          <w:b/>
        </w:rPr>
        <w:t xml:space="preserve"> February</w:t>
      </w:r>
    </w:p>
    <w:p w14:paraId="1EB20FDB" w14:textId="4AD0F6D0" w:rsidR="007E2DCB" w:rsidRPr="0080025F" w:rsidRDefault="007E2DCB" w:rsidP="007874C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Kent Cross Country League, at </w:t>
      </w:r>
      <w:r w:rsidR="00206202">
        <w:rPr>
          <w:rFonts w:asciiTheme="majorHAnsi" w:hAnsiTheme="majorHAnsi"/>
          <w:b/>
        </w:rPr>
        <w:t>Norman Park, Bromley</w:t>
      </w:r>
      <w:r w:rsidRPr="0080025F">
        <w:rPr>
          <w:rFonts w:asciiTheme="majorHAnsi" w:hAnsiTheme="majorHAnsi"/>
          <w:b/>
        </w:rPr>
        <w:t xml:space="preserve"> (u20/senior only)</w:t>
      </w:r>
    </w:p>
    <w:p w14:paraId="3AB26156" w14:textId="192FC37F" w:rsidR="00883C49" w:rsidRPr="0080025F" w:rsidRDefault="00883C49" w:rsidP="00883C49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883C49" w:rsidRPr="0080025F" w14:paraId="475CF0FF" w14:textId="77777777" w:rsidTr="00883C49">
        <w:tc>
          <w:tcPr>
            <w:tcW w:w="2838" w:type="dxa"/>
          </w:tcPr>
          <w:p w14:paraId="684CF249" w14:textId="77777777" w:rsidR="00883C49" w:rsidRPr="0080025F" w:rsidRDefault="00883C49" w:rsidP="00883C4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6AF7D6C0" w14:textId="77777777" w:rsidR="00883C49" w:rsidRPr="0080025F" w:rsidRDefault="00883C49" w:rsidP="00883C4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40F663BC" w14:textId="77777777" w:rsidR="00883C49" w:rsidRPr="0080025F" w:rsidRDefault="00883C49" w:rsidP="00883C4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883C49" w:rsidRPr="0080025F" w14:paraId="124FC470" w14:textId="77777777" w:rsidTr="00883C49">
        <w:tc>
          <w:tcPr>
            <w:tcW w:w="2838" w:type="dxa"/>
          </w:tcPr>
          <w:p w14:paraId="53964E56" w14:textId="77777777" w:rsidR="00883C49" w:rsidRPr="0080025F" w:rsidRDefault="00883C49" w:rsidP="00883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48482211" w14:textId="77777777" w:rsidR="00883C49" w:rsidRPr="0080025F" w:rsidRDefault="00883C49" w:rsidP="00883C49">
            <w:pPr>
              <w:rPr>
                <w:rFonts w:asciiTheme="majorHAnsi" w:hAnsiTheme="majorHAnsi"/>
                <w:b/>
              </w:rPr>
            </w:pPr>
          </w:p>
        </w:tc>
      </w:tr>
    </w:tbl>
    <w:p w14:paraId="30171196" w14:textId="11E9EFBD" w:rsidR="00723ADF" w:rsidRDefault="00723ADF" w:rsidP="007874C4">
      <w:pPr>
        <w:rPr>
          <w:rFonts w:asciiTheme="majorHAnsi" w:hAnsiTheme="majorHAnsi"/>
          <w:b/>
        </w:rPr>
      </w:pPr>
    </w:p>
    <w:p w14:paraId="35A197A4" w14:textId="20B17D7D" w:rsidR="00883C49" w:rsidRPr="0080025F" w:rsidRDefault="007E2DCB" w:rsidP="00321DF6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 w:rsidR="00206202">
        <w:rPr>
          <w:rFonts w:asciiTheme="majorHAnsi" w:hAnsiTheme="majorHAnsi"/>
          <w:b/>
        </w:rPr>
        <w:t>22</w:t>
      </w:r>
      <w:r w:rsidR="00206202" w:rsidRPr="00206202">
        <w:rPr>
          <w:rFonts w:asciiTheme="majorHAnsi" w:hAnsiTheme="majorHAnsi"/>
          <w:b/>
          <w:vertAlign w:val="superscript"/>
        </w:rPr>
        <w:t>nd</w:t>
      </w:r>
      <w:r w:rsidRPr="0080025F">
        <w:rPr>
          <w:rFonts w:asciiTheme="majorHAnsi" w:hAnsiTheme="majorHAnsi"/>
          <w:b/>
        </w:rPr>
        <w:t xml:space="preserve"> February</w:t>
      </w:r>
    </w:p>
    <w:p w14:paraId="000A76D8" w14:textId="61079FB3" w:rsidR="00321DF6" w:rsidRPr="0080025F" w:rsidRDefault="00321DF6" w:rsidP="00321DF6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English National </w:t>
      </w:r>
      <w:proofErr w:type="gramStart"/>
      <w:r w:rsidRPr="0080025F">
        <w:rPr>
          <w:rFonts w:asciiTheme="majorHAnsi" w:hAnsiTheme="majorHAnsi"/>
          <w:b/>
        </w:rPr>
        <w:t>Cross Country</w:t>
      </w:r>
      <w:proofErr w:type="gramEnd"/>
      <w:r w:rsidRPr="0080025F">
        <w:rPr>
          <w:rFonts w:asciiTheme="majorHAnsi" w:hAnsiTheme="majorHAnsi"/>
          <w:b/>
        </w:rPr>
        <w:t xml:space="preserve"> Championships, at </w:t>
      </w:r>
      <w:r w:rsidR="00003224">
        <w:rPr>
          <w:rFonts w:asciiTheme="majorHAnsi" w:hAnsiTheme="majorHAnsi"/>
          <w:b/>
        </w:rPr>
        <w:t>Wollaton Park</w:t>
      </w:r>
      <w:r w:rsidR="009B1FF0">
        <w:rPr>
          <w:rFonts w:asciiTheme="majorHAnsi" w:hAnsiTheme="majorHAnsi"/>
          <w:b/>
        </w:rPr>
        <w:t xml:space="preserve">, </w:t>
      </w:r>
      <w:r w:rsidR="00003224">
        <w:rPr>
          <w:rFonts w:asciiTheme="majorHAnsi" w:hAnsiTheme="majorHAnsi"/>
          <w:b/>
        </w:rPr>
        <w:t>Nottingham</w:t>
      </w:r>
    </w:p>
    <w:p w14:paraId="69590432" w14:textId="370D53D8" w:rsidR="00883C49" w:rsidRPr="0080025F" w:rsidRDefault="00883C49" w:rsidP="00883C49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Transport – own or </w:t>
      </w:r>
      <w:r w:rsidR="0007338E">
        <w:rPr>
          <w:rFonts w:asciiTheme="majorHAnsi" w:hAnsiTheme="majorHAnsi"/>
          <w:b/>
        </w:rPr>
        <w:t>TAC coaches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838"/>
        <w:gridCol w:w="2987"/>
        <w:gridCol w:w="2262"/>
        <w:gridCol w:w="1707"/>
      </w:tblGrid>
      <w:tr w:rsidR="00723ADF" w:rsidRPr="0080025F" w14:paraId="161A1DA7" w14:textId="77777777" w:rsidTr="00003224">
        <w:tc>
          <w:tcPr>
            <w:tcW w:w="2838" w:type="dxa"/>
          </w:tcPr>
          <w:p w14:paraId="63E596AD" w14:textId="0C72D92C" w:rsidR="00723ADF" w:rsidRPr="0080025F" w:rsidRDefault="00017C5D" w:rsidP="00723A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Names</w:t>
            </w:r>
          </w:p>
        </w:tc>
        <w:tc>
          <w:tcPr>
            <w:tcW w:w="2987" w:type="dxa"/>
          </w:tcPr>
          <w:p w14:paraId="3F07226C" w14:textId="77777777" w:rsidR="00723ADF" w:rsidRPr="00003224" w:rsidRDefault="00723ADF" w:rsidP="00723ADF">
            <w:pPr>
              <w:jc w:val="center"/>
              <w:rPr>
                <w:rFonts w:asciiTheme="majorHAnsi" w:hAnsiTheme="majorHAnsi"/>
                <w:b/>
              </w:rPr>
            </w:pPr>
            <w:r w:rsidRPr="00003224">
              <w:rPr>
                <w:rFonts w:asciiTheme="majorHAnsi" w:hAnsiTheme="majorHAnsi"/>
                <w:b/>
              </w:rPr>
              <w:t>Bus Pick Up if Required</w:t>
            </w:r>
          </w:p>
          <w:p w14:paraId="7A0DBC1C" w14:textId="1FE4704E" w:rsidR="00723ADF" w:rsidRPr="00003224" w:rsidRDefault="00723ADF" w:rsidP="00003224">
            <w:pPr>
              <w:jc w:val="center"/>
              <w:rPr>
                <w:rFonts w:asciiTheme="majorHAnsi" w:hAnsiTheme="majorHAnsi"/>
                <w:b/>
              </w:rPr>
            </w:pPr>
            <w:r w:rsidRPr="00003224">
              <w:rPr>
                <w:rFonts w:asciiTheme="majorHAnsi" w:hAnsiTheme="majorHAnsi"/>
                <w:b/>
              </w:rPr>
              <w:t xml:space="preserve">TW </w:t>
            </w:r>
            <w:r w:rsidR="00017C5D" w:rsidRPr="00003224">
              <w:rPr>
                <w:rFonts w:asciiTheme="majorHAnsi" w:hAnsiTheme="majorHAnsi"/>
                <w:b/>
              </w:rPr>
              <w:t>1</w:t>
            </w:r>
            <w:r w:rsidR="00003224" w:rsidRPr="00003224">
              <w:rPr>
                <w:rFonts w:asciiTheme="majorHAnsi" w:hAnsiTheme="majorHAnsi"/>
                <w:b/>
              </w:rPr>
              <w:t>2</w:t>
            </w:r>
            <w:r w:rsidR="00017C5D" w:rsidRPr="00003224">
              <w:rPr>
                <w:rFonts w:asciiTheme="majorHAnsi" w:hAnsiTheme="majorHAnsi"/>
                <w:b/>
              </w:rPr>
              <w:t>.45am</w:t>
            </w:r>
            <w:r w:rsidRPr="00003224">
              <w:rPr>
                <w:rFonts w:asciiTheme="majorHAnsi" w:hAnsiTheme="majorHAnsi"/>
                <w:b/>
              </w:rPr>
              <w:t>,</w:t>
            </w:r>
            <w:r w:rsidR="00003224" w:rsidRPr="00003224">
              <w:rPr>
                <w:rFonts w:asciiTheme="majorHAnsi" w:hAnsiTheme="majorHAnsi"/>
                <w:b/>
              </w:rPr>
              <w:t xml:space="preserve"> </w:t>
            </w:r>
            <w:r w:rsidRPr="00003224">
              <w:rPr>
                <w:rFonts w:asciiTheme="majorHAnsi" w:hAnsiTheme="majorHAnsi"/>
                <w:b/>
              </w:rPr>
              <w:t xml:space="preserve">TON </w:t>
            </w:r>
            <w:r w:rsidR="00003224" w:rsidRPr="00003224">
              <w:rPr>
                <w:rFonts w:asciiTheme="majorHAnsi" w:hAnsiTheme="majorHAnsi"/>
                <w:b/>
              </w:rPr>
              <w:t>1</w:t>
            </w:r>
            <w:r w:rsidR="00017C5D" w:rsidRPr="00003224">
              <w:rPr>
                <w:rFonts w:asciiTheme="majorHAnsi" w:hAnsiTheme="majorHAnsi"/>
                <w:b/>
              </w:rPr>
              <w:t xml:space="preserve">.00 </w:t>
            </w:r>
            <w:r w:rsidR="00003224" w:rsidRPr="00003224">
              <w:rPr>
                <w:rFonts w:asciiTheme="majorHAnsi" w:hAnsiTheme="majorHAnsi"/>
                <w:b/>
              </w:rPr>
              <w:t>pm</w:t>
            </w:r>
            <w:r w:rsidRPr="00003224">
              <w:rPr>
                <w:rFonts w:asciiTheme="majorHAnsi" w:hAnsiTheme="majorHAnsi"/>
                <w:b/>
              </w:rPr>
              <w:t xml:space="preserve">, H </w:t>
            </w:r>
            <w:r w:rsidR="00017C5D" w:rsidRPr="00003224">
              <w:rPr>
                <w:rFonts w:asciiTheme="majorHAnsi" w:hAnsiTheme="majorHAnsi"/>
                <w:b/>
              </w:rPr>
              <w:t>1.15pm</w:t>
            </w:r>
            <w:r w:rsidRPr="00003224">
              <w:rPr>
                <w:rFonts w:asciiTheme="majorHAnsi" w:hAnsiTheme="majorHAnsi"/>
                <w:b/>
              </w:rPr>
              <w:t>,</w:t>
            </w:r>
            <w:r w:rsidR="00003224" w:rsidRPr="00003224">
              <w:rPr>
                <w:rFonts w:asciiTheme="majorHAnsi" w:hAnsiTheme="majorHAnsi"/>
                <w:b/>
              </w:rPr>
              <w:t xml:space="preserve"> </w:t>
            </w:r>
            <w:r w:rsidRPr="00003224">
              <w:rPr>
                <w:rFonts w:asciiTheme="majorHAnsi" w:hAnsiTheme="majorHAnsi"/>
                <w:b/>
              </w:rPr>
              <w:t xml:space="preserve">R </w:t>
            </w:r>
            <w:r w:rsidR="00003224" w:rsidRPr="00003224">
              <w:rPr>
                <w:rFonts w:asciiTheme="majorHAnsi" w:hAnsiTheme="majorHAnsi"/>
                <w:b/>
              </w:rPr>
              <w:t>1</w:t>
            </w:r>
            <w:r w:rsidR="00017C5D" w:rsidRPr="00003224">
              <w:rPr>
                <w:rFonts w:asciiTheme="majorHAnsi" w:hAnsiTheme="majorHAnsi"/>
                <w:b/>
              </w:rPr>
              <w:t>.30pm</w:t>
            </w:r>
          </w:p>
        </w:tc>
        <w:tc>
          <w:tcPr>
            <w:tcW w:w="2262" w:type="dxa"/>
          </w:tcPr>
          <w:p w14:paraId="12815AE4" w14:textId="7FCD178F" w:rsidR="00723ADF" w:rsidRPr="0080025F" w:rsidRDefault="00723ADF" w:rsidP="00723ADF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 xml:space="preserve">Club Dinner Places </w:t>
            </w:r>
          </w:p>
          <w:p w14:paraId="0F740223" w14:textId="06B8F351" w:rsidR="00723ADF" w:rsidRPr="0080025F" w:rsidRDefault="00723ADF" w:rsidP="00723ADF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Required - Names</w:t>
            </w:r>
          </w:p>
        </w:tc>
        <w:tc>
          <w:tcPr>
            <w:tcW w:w="1707" w:type="dxa"/>
          </w:tcPr>
          <w:p w14:paraId="5D71AA53" w14:textId="7E27D7C6" w:rsidR="00723ADF" w:rsidRDefault="00017C5D" w:rsidP="00723A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Hotel Nights</w:t>
            </w:r>
          </w:p>
          <w:p w14:paraId="598DB48C" w14:textId="6A1CBFDE" w:rsidR="00017C5D" w:rsidRDefault="00017C5D" w:rsidP="00723A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Required</w:t>
            </w:r>
          </w:p>
          <w:p w14:paraId="3767BA1A" w14:textId="77777777" w:rsidR="00017C5D" w:rsidRDefault="00017C5D" w:rsidP="00723A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 and/or</w:t>
            </w:r>
          </w:p>
          <w:p w14:paraId="79D25BD6" w14:textId="0E3764EF" w:rsidR="00017C5D" w:rsidRPr="0080025F" w:rsidRDefault="00017C5D" w:rsidP="00723A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</w:t>
            </w:r>
          </w:p>
        </w:tc>
      </w:tr>
      <w:tr w:rsidR="00723ADF" w:rsidRPr="0080025F" w14:paraId="0B0B914D" w14:textId="77777777" w:rsidTr="00003224">
        <w:tc>
          <w:tcPr>
            <w:tcW w:w="2838" w:type="dxa"/>
          </w:tcPr>
          <w:p w14:paraId="02F03B5B" w14:textId="07889255" w:rsidR="00723ADF" w:rsidRPr="0080025F" w:rsidRDefault="00723ADF" w:rsidP="00723A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87" w:type="dxa"/>
          </w:tcPr>
          <w:p w14:paraId="3B692E77" w14:textId="12E59431" w:rsidR="00723ADF" w:rsidRPr="0080025F" w:rsidRDefault="00723ADF" w:rsidP="00723A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2" w:type="dxa"/>
          </w:tcPr>
          <w:p w14:paraId="6C983757" w14:textId="6BF9902C" w:rsidR="00723ADF" w:rsidRDefault="00723ADF" w:rsidP="00723ADF">
            <w:pPr>
              <w:rPr>
                <w:rFonts w:asciiTheme="majorHAnsi" w:hAnsiTheme="majorHAnsi"/>
                <w:b/>
              </w:rPr>
            </w:pPr>
          </w:p>
          <w:p w14:paraId="601CD0BC" w14:textId="77777777" w:rsidR="00017C5D" w:rsidRPr="0080025F" w:rsidRDefault="00017C5D" w:rsidP="00723ADF">
            <w:pPr>
              <w:rPr>
                <w:rFonts w:asciiTheme="majorHAnsi" w:hAnsiTheme="majorHAnsi"/>
                <w:b/>
              </w:rPr>
            </w:pPr>
          </w:p>
          <w:p w14:paraId="268FE3B1" w14:textId="77777777" w:rsidR="00723ADF" w:rsidRPr="0080025F" w:rsidRDefault="00723ADF" w:rsidP="00723ADF">
            <w:pPr>
              <w:rPr>
                <w:rFonts w:asciiTheme="majorHAnsi" w:hAnsiTheme="majorHAnsi"/>
                <w:b/>
              </w:rPr>
            </w:pPr>
          </w:p>
          <w:p w14:paraId="63BADB71" w14:textId="77777777" w:rsidR="00723ADF" w:rsidRPr="0080025F" w:rsidRDefault="00723ADF" w:rsidP="00723A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7" w:type="dxa"/>
          </w:tcPr>
          <w:p w14:paraId="5521C190" w14:textId="7082C48A" w:rsidR="00723ADF" w:rsidRPr="0080025F" w:rsidRDefault="00723ADF" w:rsidP="00723ADF">
            <w:pPr>
              <w:rPr>
                <w:rFonts w:asciiTheme="majorHAnsi" w:hAnsiTheme="majorHAnsi"/>
                <w:b/>
              </w:rPr>
            </w:pPr>
          </w:p>
        </w:tc>
      </w:tr>
    </w:tbl>
    <w:p w14:paraId="3266FC17" w14:textId="77777777" w:rsidR="0080025F" w:rsidRDefault="0080025F">
      <w:pPr>
        <w:rPr>
          <w:rFonts w:asciiTheme="majorHAnsi" w:hAnsiTheme="majorHAnsi"/>
          <w:b/>
        </w:rPr>
      </w:pPr>
    </w:p>
    <w:p w14:paraId="01CA0790" w14:textId="4D4254D7" w:rsidR="002A36D7" w:rsidRPr="0080025F" w:rsidRDefault="0080025F">
      <w:pPr>
        <w:rPr>
          <w:rFonts w:asciiTheme="majorHAnsi" w:hAnsiTheme="majorHAnsi"/>
          <w:b/>
          <w:color w:val="FF0000"/>
        </w:rPr>
      </w:pPr>
      <w:r w:rsidRPr="0080025F">
        <w:rPr>
          <w:rFonts w:asciiTheme="majorHAnsi" w:hAnsiTheme="majorHAnsi"/>
          <w:b/>
          <w:color w:val="FF0000"/>
        </w:rPr>
        <w:t>Important – to book hotel &amp; bus places a £20 deposit is required</w:t>
      </w:r>
      <w:r w:rsidR="002A47F1">
        <w:rPr>
          <w:rFonts w:asciiTheme="majorHAnsi" w:hAnsiTheme="majorHAnsi"/>
          <w:b/>
          <w:color w:val="FF0000"/>
        </w:rPr>
        <w:t>, before 1</w:t>
      </w:r>
      <w:r w:rsidR="002A47F1" w:rsidRPr="002A47F1">
        <w:rPr>
          <w:rFonts w:asciiTheme="majorHAnsi" w:hAnsiTheme="majorHAnsi"/>
          <w:b/>
          <w:color w:val="FF0000"/>
          <w:vertAlign w:val="superscript"/>
        </w:rPr>
        <w:t>st</w:t>
      </w:r>
      <w:r w:rsidR="002A47F1">
        <w:rPr>
          <w:rFonts w:asciiTheme="majorHAnsi" w:hAnsiTheme="majorHAnsi"/>
          <w:b/>
          <w:color w:val="FF0000"/>
        </w:rPr>
        <w:t xml:space="preserve"> September 2019</w:t>
      </w:r>
    </w:p>
    <w:p w14:paraId="4D98004B" w14:textId="4E643559" w:rsidR="0080025F" w:rsidRPr="0080025F" w:rsidRDefault="0080025F" w:rsidP="0080025F">
      <w:pPr>
        <w:rPr>
          <w:rFonts w:asciiTheme="majorHAnsi" w:hAnsiTheme="majorHAnsi" w:cstheme="majorHAnsi"/>
          <w:b/>
          <w:color w:val="FF0000"/>
        </w:rPr>
      </w:pPr>
      <w:r w:rsidRPr="0080025F">
        <w:rPr>
          <w:rFonts w:asciiTheme="majorHAnsi" w:hAnsiTheme="majorHAnsi" w:cstheme="majorHAnsi"/>
          <w:b/>
          <w:color w:val="FF0000"/>
        </w:rPr>
        <w:t xml:space="preserve">Bank transfers to Barclays, </w:t>
      </w:r>
      <w:proofErr w:type="spellStart"/>
      <w:r w:rsidRPr="0080025F">
        <w:rPr>
          <w:rFonts w:asciiTheme="majorHAnsi" w:hAnsiTheme="majorHAnsi" w:cstheme="majorHAnsi"/>
          <w:b/>
          <w:color w:val="FF0000"/>
        </w:rPr>
        <w:t>Tonbridge</w:t>
      </w:r>
      <w:proofErr w:type="spellEnd"/>
      <w:r w:rsidRPr="0080025F">
        <w:rPr>
          <w:rFonts w:asciiTheme="majorHAnsi" w:hAnsiTheme="majorHAnsi" w:cstheme="majorHAnsi"/>
          <w:b/>
          <w:color w:val="FF0000"/>
        </w:rPr>
        <w:t xml:space="preserve"> Athletic Club Sort Code 20-88-13, Account Number 63083675. Reference National </w:t>
      </w:r>
      <w:r w:rsidR="00893BE5">
        <w:rPr>
          <w:rFonts w:asciiTheme="majorHAnsi" w:hAnsiTheme="majorHAnsi" w:cstheme="majorHAnsi"/>
          <w:b/>
          <w:color w:val="FF0000"/>
        </w:rPr>
        <w:t>2020</w:t>
      </w:r>
    </w:p>
    <w:p w14:paraId="25A5E4BF" w14:textId="3873ADB7" w:rsidR="0080025F" w:rsidRPr="0080025F" w:rsidRDefault="0080025F">
      <w:pPr>
        <w:rPr>
          <w:rFonts w:asciiTheme="majorHAnsi" w:hAnsiTheme="majorHAnsi"/>
          <w:b/>
          <w:color w:val="FF0000"/>
        </w:rPr>
      </w:pPr>
    </w:p>
    <w:p w14:paraId="48DC27B6" w14:textId="4C8093BD" w:rsidR="0080025F" w:rsidRDefault="0080025F">
      <w:pPr>
        <w:rPr>
          <w:rFonts w:asciiTheme="majorHAnsi" w:hAnsiTheme="majorHAnsi"/>
          <w:b/>
          <w:color w:val="FF0000"/>
        </w:rPr>
      </w:pPr>
      <w:r w:rsidRPr="0080025F">
        <w:rPr>
          <w:rFonts w:asciiTheme="majorHAnsi" w:hAnsiTheme="majorHAnsi"/>
          <w:b/>
          <w:color w:val="FF0000"/>
        </w:rPr>
        <w:t xml:space="preserve">Or Cheques to </w:t>
      </w:r>
      <w:proofErr w:type="spellStart"/>
      <w:r w:rsidRPr="0080025F">
        <w:rPr>
          <w:rFonts w:asciiTheme="majorHAnsi" w:hAnsiTheme="majorHAnsi"/>
          <w:b/>
          <w:color w:val="FF0000"/>
        </w:rPr>
        <w:t>Tonbridge</w:t>
      </w:r>
      <w:proofErr w:type="spellEnd"/>
      <w:r w:rsidRPr="0080025F">
        <w:rPr>
          <w:rFonts w:asciiTheme="majorHAnsi" w:hAnsiTheme="majorHAnsi"/>
          <w:b/>
          <w:color w:val="FF0000"/>
        </w:rPr>
        <w:t xml:space="preserve"> Athletic Club or cash to Mark </w:t>
      </w:r>
      <w:proofErr w:type="spellStart"/>
      <w:r w:rsidRPr="0080025F">
        <w:rPr>
          <w:rFonts w:asciiTheme="majorHAnsi" w:hAnsiTheme="majorHAnsi"/>
          <w:b/>
          <w:color w:val="FF0000"/>
        </w:rPr>
        <w:t>Hookway</w:t>
      </w:r>
      <w:proofErr w:type="spellEnd"/>
    </w:p>
    <w:p w14:paraId="7BB09286" w14:textId="3FF208DA" w:rsidR="00017C5D" w:rsidRDefault="00017C5D">
      <w:pPr>
        <w:rPr>
          <w:rFonts w:asciiTheme="majorHAnsi" w:hAnsiTheme="majorHAnsi"/>
          <w:b/>
          <w:color w:val="FF0000"/>
        </w:rPr>
      </w:pPr>
    </w:p>
    <w:p w14:paraId="039BD6E7" w14:textId="77777777" w:rsidR="00017C5D" w:rsidRDefault="00017C5D" w:rsidP="00017C5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Total cost to be paid by end of January -</w:t>
      </w:r>
    </w:p>
    <w:p w14:paraId="0C900F2C" w14:textId="77777777" w:rsidR="00017C5D" w:rsidRPr="009253CC" w:rsidRDefault="00017C5D" w:rsidP="00017C5D">
      <w:pPr>
        <w:jc w:val="both"/>
        <w:rPr>
          <w:rFonts w:ascii="Calibri" w:hAnsi="Calibri" w:cs="Calibri"/>
          <w:b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1"/>
        <w:gridCol w:w="1302"/>
        <w:gridCol w:w="1339"/>
      </w:tblGrid>
      <w:tr w:rsidR="00017C5D" w:rsidRPr="00FD6059" w14:paraId="5B5FFD0C" w14:textId="77777777" w:rsidTr="00211FF8">
        <w:tc>
          <w:tcPr>
            <w:tcW w:w="5881" w:type="dxa"/>
            <w:shd w:val="clear" w:color="auto" w:fill="auto"/>
          </w:tcPr>
          <w:p w14:paraId="0DA2C7C1" w14:textId="77777777" w:rsidR="00017C5D" w:rsidRPr="00FD6059" w:rsidRDefault="00017C5D" w:rsidP="00211FF8">
            <w:pPr>
              <w:jc w:val="center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1302" w:type="dxa"/>
            <w:shd w:val="clear" w:color="auto" w:fill="auto"/>
          </w:tcPr>
          <w:p w14:paraId="38D5F681" w14:textId="77777777" w:rsidR="00017C5D" w:rsidRPr="00FD6059" w:rsidRDefault="00017C5D" w:rsidP="00211FF8">
            <w:pPr>
              <w:jc w:val="center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Competing Athlete</w:t>
            </w:r>
          </w:p>
        </w:tc>
        <w:tc>
          <w:tcPr>
            <w:tcW w:w="1339" w:type="dxa"/>
            <w:shd w:val="clear" w:color="auto" w:fill="auto"/>
          </w:tcPr>
          <w:p w14:paraId="035E7FF8" w14:textId="77777777" w:rsidR="00017C5D" w:rsidRPr="00FD6059" w:rsidRDefault="00017C5D" w:rsidP="00211FF8">
            <w:pPr>
              <w:jc w:val="center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Supporter</w:t>
            </w:r>
          </w:p>
        </w:tc>
      </w:tr>
      <w:tr w:rsidR="00FD6059" w:rsidRPr="00FD6059" w14:paraId="2DA7F9A0" w14:textId="77777777" w:rsidTr="00211FF8">
        <w:tc>
          <w:tcPr>
            <w:tcW w:w="5881" w:type="dxa"/>
            <w:shd w:val="clear" w:color="auto" w:fill="auto"/>
          </w:tcPr>
          <w:p w14:paraId="0C7B98CB" w14:textId="77777777" w:rsidR="00FD6059" w:rsidRPr="00FD6059" w:rsidRDefault="00FD6059" w:rsidP="00FD6059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FD6059">
              <w:rPr>
                <w:rFonts w:ascii="Calibri" w:hAnsi="Calibri" w:cs="Calibri"/>
                <w:b/>
              </w:rPr>
              <w:t>Tonbridge</w:t>
            </w:r>
            <w:proofErr w:type="spellEnd"/>
            <w:r w:rsidRPr="00FD6059">
              <w:rPr>
                <w:rFonts w:ascii="Calibri" w:hAnsi="Calibri" w:cs="Calibri"/>
                <w:b/>
              </w:rPr>
              <w:t xml:space="preserve"> AC Bus, Friday &amp; Saturday Hotel Room, Including Breakfast &amp; Saturday Dinner</w:t>
            </w:r>
          </w:p>
        </w:tc>
        <w:tc>
          <w:tcPr>
            <w:tcW w:w="1302" w:type="dxa"/>
            <w:shd w:val="clear" w:color="auto" w:fill="auto"/>
          </w:tcPr>
          <w:p w14:paraId="7CA158A4" w14:textId="4EA3E3D8" w:rsidR="00FD6059" w:rsidRPr="00FD6059" w:rsidRDefault="00FD6059" w:rsidP="00FD6059">
            <w:pPr>
              <w:jc w:val="center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£96.00</w:t>
            </w:r>
          </w:p>
        </w:tc>
        <w:tc>
          <w:tcPr>
            <w:tcW w:w="1339" w:type="dxa"/>
            <w:shd w:val="clear" w:color="auto" w:fill="auto"/>
          </w:tcPr>
          <w:p w14:paraId="54D294EC" w14:textId="176253D4" w:rsidR="00FD6059" w:rsidRPr="00FD6059" w:rsidRDefault="00FD6059" w:rsidP="00FD6059">
            <w:pPr>
              <w:jc w:val="center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£136.00</w:t>
            </w:r>
          </w:p>
        </w:tc>
      </w:tr>
      <w:tr w:rsidR="00017C5D" w:rsidRPr="00FD6059" w14:paraId="543AF71D" w14:textId="77777777" w:rsidTr="00211FF8">
        <w:tc>
          <w:tcPr>
            <w:tcW w:w="5881" w:type="dxa"/>
            <w:shd w:val="clear" w:color="auto" w:fill="auto"/>
          </w:tcPr>
          <w:p w14:paraId="20204B70" w14:textId="77777777" w:rsidR="00017C5D" w:rsidRPr="00FD6059" w:rsidRDefault="00017C5D" w:rsidP="00211FF8">
            <w:pPr>
              <w:jc w:val="both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No Bus, 2 nights hotel with breakfast &amp; Saturday Dinner</w:t>
            </w:r>
          </w:p>
        </w:tc>
        <w:tc>
          <w:tcPr>
            <w:tcW w:w="1302" w:type="dxa"/>
            <w:shd w:val="clear" w:color="auto" w:fill="auto"/>
          </w:tcPr>
          <w:p w14:paraId="11FAD923" w14:textId="13461FF2" w:rsidR="00017C5D" w:rsidRPr="00FD6059" w:rsidRDefault="00017C5D" w:rsidP="00211FF8">
            <w:pPr>
              <w:jc w:val="center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£</w:t>
            </w:r>
            <w:r w:rsidR="002A47F1" w:rsidRPr="00FD6059">
              <w:rPr>
                <w:rFonts w:ascii="Calibri" w:hAnsi="Calibri" w:cs="Calibri"/>
                <w:b/>
              </w:rPr>
              <w:t>96</w:t>
            </w:r>
            <w:r w:rsidRPr="00FD6059">
              <w:rPr>
                <w:rFonts w:ascii="Calibri" w:hAnsi="Calibri" w:cs="Calibri"/>
                <w:b/>
              </w:rPr>
              <w:t>.00</w:t>
            </w:r>
          </w:p>
        </w:tc>
        <w:tc>
          <w:tcPr>
            <w:tcW w:w="1339" w:type="dxa"/>
            <w:shd w:val="clear" w:color="auto" w:fill="auto"/>
          </w:tcPr>
          <w:p w14:paraId="5F68D833" w14:textId="344F2316" w:rsidR="00017C5D" w:rsidRPr="00FD6059" w:rsidRDefault="002A47F1" w:rsidP="00211FF8">
            <w:pPr>
              <w:jc w:val="center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£96</w:t>
            </w:r>
            <w:r w:rsidR="00017C5D" w:rsidRPr="00FD6059">
              <w:rPr>
                <w:rFonts w:ascii="Calibri" w:hAnsi="Calibri" w:cs="Calibri"/>
                <w:b/>
              </w:rPr>
              <w:t>.00</w:t>
            </w:r>
          </w:p>
        </w:tc>
      </w:tr>
      <w:tr w:rsidR="002A47F1" w:rsidRPr="00FD6059" w14:paraId="2AA28D14" w14:textId="77777777" w:rsidTr="00211FF8">
        <w:tc>
          <w:tcPr>
            <w:tcW w:w="5881" w:type="dxa"/>
            <w:shd w:val="clear" w:color="auto" w:fill="auto"/>
          </w:tcPr>
          <w:p w14:paraId="75270486" w14:textId="77777777" w:rsidR="002A47F1" w:rsidRPr="00FD6059" w:rsidRDefault="002A47F1" w:rsidP="002A47F1">
            <w:pPr>
              <w:jc w:val="both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 xml:space="preserve">No Bus, </w:t>
            </w:r>
            <w:proofErr w:type="gramStart"/>
            <w:r w:rsidRPr="00FD6059">
              <w:rPr>
                <w:rFonts w:ascii="Calibri" w:hAnsi="Calibri" w:cs="Calibri"/>
                <w:b/>
              </w:rPr>
              <w:t>1 night</w:t>
            </w:r>
            <w:proofErr w:type="gramEnd"/>
            <w:r w:rsidRPr="00FD6059">
              <w:rPr>
                <w:rFonts w:ascii="Calibri" w:hAnsi="Calibri" w:cs="Calibri"/>
                <w:b/>
              </w:rPr>
              <w:t xml:space="preserve"> hotel with breakfast &amp; Saturday Dinner</w:t>
            </w:r>
          </w:p>
        </w:tc>
        <w:tc>
          <w:tcPr>
            <w:tcW w:w="1302" w:type="dxa"/>
            <w:shd w:val="clear" w:color="auto" w:fill="auto"/>
          </w:tcPr>
          <w:p w14:paraId="74E58595" w14:textId="2D381A8F" w:rsidR="002A47F1" w:rsidRPr="00FD6059" w:rsidRDefault="002A47F1" w:rsidP="002A47F1">
            <w:pPr>
              <w:jc w:val="center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£61.00</w:t>
            </w:r>
          </w:p>
        </w:tc>
        <w:tc>
          <w:tcPr>
            <w:tcW w:w="1339" w:type="dxa"/>
            <w:shd w:val="clear" w:color="auto" w:fill="auto"/>
          </w:tcPr>
          <w:p w14:paraId="24429D8A" w14:textId="5E75D6EB" w:rsidR="002A47F1" w:rsidRPr="00FD6059" w:rsidRDefault="002A47F1" w:rsidP="002A47F1">
            <w:pPr>
              <w:jc w:val="center"/>
              <w:rPr>
                <w:rFonts w:ascii="Calibri" w:hAnsi="Calibri" w:cs="Calibri"/>
                <w:b/>
              </w:rPr>
            </w:pPr>
            <w:r w:rsidRPr="00FD6059">
              <w:rPr>
                <w:rFonts w:ascii="Calibri" w:hAnsi="Calibri" w:cs="Calibri"/>
                <w:b/>
              </w:rPr>
              <w:t>£61.00</w:t>
            </w:r>
          </w:p>
        </w:tc>
      </w:tr>
      <w:tr w:rsidR="00017C5D" w:rsidRPr="009253CC" w14:paraId="725519CB" w14:textId="77777777" w:rsidTr="00211FF8">
        <w:tc>
          <w:tcPr>
            <w:tcW w:w="5881" w:type="dxa"/>
            <w:shd w:val="clear" w:color="auto" w:fill="auto"/>
          </w:tcPr>
          <w:p w14:paraId="390AF8DB" w14:textId="77777777" w:rsidR="00017C5D" w:rsidRPr="001670B3" w:rsidRDefault="00017C5D" w:rsidP="00211FF8">
            <w:pPr>
              <w:jc w:val="both"/>
              <w:rPr>
                <w:rFonts w:ascii="Calibri" w:hAnsi="Calibri" w:cs="Calibri"/>
                <w:b/>
              </w:rPr>
            </w:pPr>
            <w:r w:rsidRPr="001670B3">
              <w:rPr>
                <w:rFonts w:ascii="Calibri" w:hAnsi="Calibri" w:cs="Calibri"/>
                <w:b/>
              </w:rPr>
              <w:t>Saturday Awards Dinner only</w:t>
            </w:r>
          </w:p>
        </w:tc>
        <w:tc>
          <w:tcPr>
            <w:tcW w:w="1302" w:type="dxa"/>
            <w:shd w:val="clear" w:color="auto" w:fill="auto"/>
          </w:tcPr>
          <w:p w14:paraId="74F9B30F" w14:textId="4A12A9E9" w:rsidR="00017C5D" w:rsidRPr="001670B3" w:rsidRDefault="00017C5D" w:rsidP="00211FF8">
            <w:pPr>
              <w:jc w:val="center"/>
              <w:rPr>
                <w:rFonts w:ascii="Calibri" w:hAnsi="Calibri" w:cs="Calibri"/>
                <w:b/>
              </w:rPr>
            </w:pPr>
            <w:r w:rsidRPr="001670B3">
              <w:rPr>
                <w:rFonts w:ascii="Calibri" w:hAnsi="Calibri" w:cs="Calibri"/>
                <w:b/>
              </w:rPr>
              <w:t>£</w:t>
            </w:r>
            <w:r w:rsidR="001670B3" w:rsidRPr="001670B3">
              <w:rPr>
                <w:rFonts w:ascii="Calibri" w:hAnsi="Calibri" w:cs="Calibri"/>
                <w:b/>
              </w:rPr>
              <w:t>26</w:t>
            </w:r>
            <w:r w:rsidRPr="001670B3">
              <w:rPr>
                <w:rFonts w:ascii="Calibri" w:hAnsi="Calibri" w:cs="Calibri"/>
                <w:b/>
              </w:rPr>
              <w:t>.00</w:t>
            </w:r>
          </w:p>
        </w:tc>
        <w:tc>
          <w:tcPr>
            <w:tcW w:w="1339" w:type="dxa"/>
            <w:shd w:val="clear" w:color="auto" w:fill="auto"/>
          </w:tcPr>
          <w:p w14:paraId="2A574DEC" w14:textId="62A0D7A1" w:rsidR="00017C5D" w:rsidRPr="009253CC" w:rsidRDefault="00017C5D" w:rsidP="00211FF8">
            <w:pPr>
              <w:jc w:val="center"/>
              <w:rPr>
                <w:rFonts w:ascii="Calibri" w:hAnsi="Calibri" w:cs="Calibri"/>
                <w:b/>
              </w:rPr>
            </w:pPr>
            <w:r w:rsidRPr="001670B3">
              <w:rPr>
                <w:rFonts w:ascii="Calibri" w:hAnsi="Calibri" w:cs="Calibri"/>
                <w:b/>
              </w:rPr>
              <w:t>£</w:t>
            </w:r>
            <w:r w:rsidR="001670B3" w:rsidRPr="001670B3">
              <w:rPr>
                <w:rFonts w:ascii="Calibri" w:hAnsi="Calibri" w:cs="Calibri"/>
                <w:b/>
              </w:rPr>
              <w:t>26</w:t>
            </w:r>
            <w:r w:rsidRPr="001670B3">
              <w:rPr>
                <w:rFonts w:ascii="Calibri" w:hAnsi="Calibri" w:cs="Calibri"/>
                <w:b/>
              </w:rPr>
              <w:t>.00</w:t>
            </w:r>
          </w:p>
        </w:tc>
      </w:tr>
    </w:tbl>
    <w:p w14:paraId="573BDDC6" w14:textId="4E6D4A45" w:rsidR="00A52FD8" w:rsidRDefault="00A52FD8" w:rsidP="002A36D7">
      <w:pPr>
        <w:rPr>
          <w:rFonts w:asciiTheme="majorHAnsi" w:hAnsiTheme="majorHAnsi"/>
          <w:b/>
        </w:rPr>
      </w:pPr>
    </w:p>
    <w:p w14:paraId="51C72437" w14:textId="77777777" w:rsidR="00A52FD8" w:rsidRDefault="00A52F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ABC8CAB" w14:textId="77777777" w:rsidR="00017C5D" w:rsidRDefault="00017C5D" w:rsidP="002A36D7">
      <w:pPr>
        <w:rPr>
          <w:rFonts w:asciiTheme="majorHAnsi" w:hAnsiTheme="majorHAnsi"/>
          <w:b/>
        </w:rPr>
      </w:pPr>
    </w:p>
    <w:p w14:paraId="66BE867D" w14:textId="691EA152" w:rsidR="002A36D7" w:rsidRPr="0080025F" w:rsidRDefault="00AE0636" w:rsidP="002A36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Sunday</w:t>
      </w:r>
      <w:r w:rsidR="002A36D7" w:rsidRPr="0080025F">
        <w:rPr>
          <w:rFonts w:asciiTheme="majorHAnsi" w:hAnsiTheme="majorHAnsi"/>
          <w:b/>
        </w:rPr>
        <w:t xml:space="preserve"> </w:t>
      </w:r>
      <w:r w:rsidR="00206202">
        <w:rPr>
          <w:rFonts w:asciiTheme="majorHAnsi" w:hAnsiTheme="majorHAnsi"/>
          <w:b/>
        </w:rPr>
        <w:t>15</w:t>
      </w:r>
      <w:r w:rsidR="002A36D7" w:rsidRPr="0080025F">
        <w:rPr>
          <w:rFonts w:asciiTheme="majorHAnsi" w:hAnsiTheme="majorHAnsi"/>
          <w:b/>
          <w:vertAlign w:val="superscript"/>
        </w:rPr>
        <w:t>th</w:t>
      </w:r>
      <w:r w:rsidR="002A36D7" w:rsidRPr="0080025F">
        <w:rPr>
          <w:rFonts w:asciiTheme="majorHAnsi" w:hAnsiTheme="majorHAnsi"/>
          <w:b/>
        </w:rPr>
        <w:t xml:space="preserve"> March</w:t>
      </w:r>
    </w:p>
    <w:p w14:paraId="363A66B1" w14:textId="645EA277" w:rsidR="002A36D7" w:rsidRPr="0080025F" w:rsidRDefault="002A36D7" w:rsidP="002A36D7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South of England Road Relay Championships, at Milton Keynes</w:t>
      </w:r>
    </w:p>
    <w:p w14:paraId="6311D01C" w14:textId="77777777" w:rsidR="00515164" w:rsidRPr="0080025F" w:rsidRDefault="00515164" w:rsidP="0051516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Senior men (12 in team) and women (6 in team), including under 20s</w:t>
      </w:r>
    </w:p>
    <w:p w14:paraId="798262BF" w14:textId="623B09C2" w:rsidR="002A36D7" w:rsidRPr="0080025F" w:rsidRDefault="002A36D7" w:rsidP="002A36D7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Transport – ow</w:t>
      </w:r>
      <w:r w:rsidR="00905952">
        <w:rPr>
          <w:rFonts w:asciiTheme="majorHAnsi" w:hAnsiTheme="majorHAnsi"/>
          <w:b/>
        </w:rPr>
        <w:t>n, lifts or minibus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D02E6B" w:rsidRPr="0080025F" w14:paraId="23AED765" w14:textId="77777777" w:rsidTr="00246DB9">
        <w:tc>
          <w:tcPr>
            <w:tcW w:w="2838" w:type="dxa"/>
          </w:tcPr>
          <w:p w14:paraId="020C93A3" w14:textId="77777777" w:rsidR="00D02E6B" w:rsidRPr="0080025F" w:rsidRDefault="00D02E6B" w:rsidP="00246DB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37887DBA" w14:textId="77777777" w:rsidR="00D02E6B" w:rsidRPr="0080025F" w:rsidRDefault="00D02E6B" w:rsidP="00246DB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0A4C142E" w14:textId="77777777" w:rsidR="00D02E6B" w:rsidRPr="0080025F" w:rsidRDefault="00D02E6B" w:rsidP="00246DB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D02E6B" w:rsidRPr="0080025F" w14:paraId="0D18FB90" w14:textId="77777777" w:rsidTr="00246DB9">
        <w:tc>
          <w:tcPr>
            <w:tcW w:w="2838" w:type="dxa"/>
          </w:tcPr>
          <w:p w14:paraId="0589F764" w14:textId="77777777" w:rsidR="00D02E6B" w:rsidRPr="0080025F" w:rsidRDefault="00D02E6B" w:rsidP="00246DB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18E46590" w14:textId="77777777" w:rsidR="00D02E6B" w:rsidRPr="0080025F" w:rsidRDefault="00D02E6B" w:rsidP="00246DB9">
            <w:pPr>
              <w:rPr>
                <w:rFonts w:asciiTheme="majorHAnsi" w:hAnsiTheme="majorHAnsi"/>
                <w:b/>
              </w:rPr>
            </w:pPr>
          </w:p>
        </w:tc>
      </w:tr>
    </w:tbl>
    <w:p w14:paraId="7DA067A4" w14:textId="7D9C20DD" w:rsidR="00515164" w:rsidRPr="0080025F" w:rsidRDefault="00515164">
      <w:pPr>
        <w:rPr>
          <w:rFonts w:asciiTheme="majorHAnsi" w:hAnsiTheme="majorHAnsi"/>
          <w:b/>
        </w:rPr>
      </w:pPr>
    </w:p>
    <w:p w14:paraId="584ABB0F" w14:textId="40C0569A" w:rsidR="00515164" w:rsidRPr="0080025F" w:rsidRDefault="00515164" w:rsidP="0051516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Saturday </w:t>
      </w:r>
      <w:r w:rsidR="00206202">
        <w:rPr>
          <w:rFonts w:asciiTheme="majorHAnsi" w:hAnsiTheme="majorHAnsi"/>
          <w:b/>
        </w:rPr>
        <w:t>4</w:t>
      </w:r>
      <w:r w:rsidRPr="0080025F">
        <w:rPr>
          <w:rFonts w:asciiTheme="majorHAnsi" w:hAnsiTheme="majorHAnsi"/>
          <w:b/>
          <w:vertAlign w:val="superscript"/>
        </w:rPr>
        <w:t>th</w:t>
      </w:r>
      <w:r w:rsidRPr="0080025F">
        <w:rPr>
          <w:rFonts w:asciiTheme="majorHAnsi" w:hAnsiTheme="majorHAnsi"/>
          <w:b/>
        </w:rPr>
        <w:t xml:space="preserve"> April</w:t>
      </w:r>
      <w:r w:rsidR="00206202">
        <w:rPr>
          <w:rFonts w:asciiTheme="majorHAnsi" w:hAnsiTheme="majorHAnsi"/>
          <w:b/>
        </w:rPr>
        <w:t xml:space="preserve"> </w:t>
      </w:r>
    </w:p>
    <w:p w14:paraId="45F702E5" w14:textId="264FBD47" w:rsidR="00515164" w:rsidRPr="0080025F" w:rsidRDefault="00515164" w:rsidP="0051516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National Road Relay Championships, at Sutton </w:t>
      </w:r>
      <w:proofErr w:type="spellStart"/>
      <w:r w:rsidRPr="0080025F">
        <w:rPr>
          <w:rFonts w:asciiTheme="majorHAnsi" w:hAnsiTheme="majorHAnsi"/>
          <w:b/>
        </w:rPr>
        <w:t>Coldfield</w:t>
      </w:r>
      <w:proofErr w:type="spellEnd"/>
    </w:p>
    <w:p w14:paraId="6ECCAD31" w14:textId="1CCEC4CB" w:rsidR="00515164" w:rsidRPr="0080025F" w:rsidRDefault="00515164" w:rsidP="0051516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>Senior men (12 in team) and women (6 in team), including under 20s</w:t>
      </w:r>
    </w:p>
    <w:p w14:paraId="6AB64D9F" w14:textId="77777777" w:rsidR="00515164" w:rsidRPr="0080025F" w:rsidRDefault="00515164" w:rsidP="00515164">
      <w:pPr>
        <w:rPr>
          <w:rFonts w:asciiTheme="majorHAnsi" w:hAnsiTheme="majorHAnsi"/>
          <w:b/>
        </w:rPr>
      </w:pPr>
    </w:p>
    <w:p w14:paraId="3036D9DE" w14:textId="294D3EEB" w:rsidR="00515164" w:rsidRPr="0080025F" w:rsidRDefault="00515164" w:rsidP="00515164">
      <w:pPr>
        <w:rPr>
          <w:rFonts w:asciiTheme="majorHAnsi" w:hAnsiTheme="majorHAnsi"/>
          <w:b/>
        </w:rPr>
      </w:pPr>
      <w:r w:rsidRPr="0080025F">
        <w:rPr>
          <w:rFonts w:asciiTheme="majorHAnsi" w:hAnsiTheme="majorHAnsi"/>
          <w:b/>
        </w:rPr>
        <w:t xml:space="preserve">Transport – own or </w:t>
      </w:r>
      <w:r w:rsidR="00905952">
        <w:rPr>
          <w:rFonts w:asciiTheme="majorHAnsi" w:hAnsiTheme="majorHAnsi"/>
          <w:b/>
        </w:rPr>
        <w:t>minibus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515164" w:rsidRPr="0080025F" w14:paraId="1CAE2840" w14:textId="77777777" w:rsidTr="00246DB9">
        <w:tc>
          <w:tcPr>
            <w:tcW w:w="2838" w:type="dxa"/>
          </w:tcPr>
          <w:p w14:paraId="4350E8D9" w14:textId="77777777" w:rsidR="00515164" w:rsidRPr="0080025F" w:rsidRDefault="00515164" w:rsidP="00246DB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Available</w:t>
            </w:r>
          </w:p>
          <w:p w14:paraId="1201A673" w14:textId="77777777" w:rsidR="00515164" w:rsidRPr="0080025F" w:rsidRDefault="00515164" w:rsidP="00246DB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Yes or No</w:t>
            </w:r>
          </w:p>
        </w:tc>
        <w:tc>
          <w:tcPr>
            <w:tcW w:w="6484" w:type="dxa"/>
          </w:tcPr>
          <w:p w14:paraId="645B468B" w14:textId="77777777" w:rsidR="00515164" w:rsidRPr="0080025F" w:rsidRDefault="00515164" w:rsidP="00246DB9">
            <w:pPr>
              <w:jc w:val="center"/>
              <w:rPr>
                <w:rFonts w:asciiTheme="majorHAnsi" w:hAnsiTheme="majorHAnsi"/>
                <w:b/>
              </w:rPr>
            </w:pPr>
            <w:r w:rsidRPr="0080025F">
              <w:rPr>
                <w:rFonts w:asciiTheme="majorHAnsi" w:hAnsiTheme="majorHAnsi"/>
                <w:b/>
              </w:rPr>
              <w:t>Comment</w:t>
            </w:r>
          </w:p>
        </w:tc>
      </w:tr>
      <w:tr w:rsidR="00515164" w:rsidRPr="0080025F" w14:paraId="5AFEC985" w14:textId="77777777" w:rsidTr="00246DB9">
        <w:tc>
          <w:tcPr>
            <w:tcW w:w="2838" w:type="dxa"/>
          </w:tcPr>
          <w:p w14:paraId="604AEC59" w14:textId="77777777" w:rsidR="00515164" w:rsidRPr="0080025F" w:rsidRDefault="00515164" w:rsidP="00246DB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4" w:type="dxa"/>
          </w:tcPr>
          <w:p w14:paraId="355A0F04" w14:textId="77777777" w:rsidR="00515164" w:rsidRPr="0080025F" w:rsidRDefault="00515164" w:rsidP="00246DB9">
            <w:pPr>
              <w:rPr>
                <w:rFonts w:asciiTheme="majorHAnsi" w:hAnsiTheme="majorHAnsi"/>
                <w:b/>
              </w:rPr>
            </w:pPr>
          </w:p>
        </w:tc>
      </w:tr>
    </w:tbl>
    <w:p w14:paraId="7099D344" w14:textId="77777777" w:rsidR="00515164" w:rsidRPr="0080025F" w:rsidRDefault="00515164">
      <w:pPr>
        <w:rPr>
          <w:rFonts w:asciiTheme="majorHAnsi" w:hAnsiTheme="majorHAnsi"/>
          <w:b/>
        </w:rPr>
      </w:pPr>
    </w:p>
    <w:sectPr w:rsidR="00515164" w:rsidRPr="0080025F" w:rsidSect="00095D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EFE"/>
    <w:rsid w:val="00003224"/>
    <w:rsid w:val="00017C5D"/>
    <w:rsid w:val="0007338E"/>
    <w:rsid w:val="00095D1C"/>
    <w:rsid w:val="001670B3"/>
    <w:rsid w:val="001920F9"/>
    <w:rsid w:val="00206202"/>
    <w:rsid w:val="002462CB"/>
    <w:rsid w:val="002A36D7"/>
    <w:rsid w:val="002A47F1"/>
    <w:rsid w:val="00321DF6"/>
    <w:rsid w:val="0039347E"/>
    <w:rsid w:val="003E4FAB"/>
    <w:rsid w:val="004B2EEC"/>
    <w:rsid w:val="004B4EFE"/>
    <w:rsid w:val="004C2058"/>
    <w:rsid w:val="00515164"/>
    <w:rsid w:val="00672545"/>
    <w:rsid w:val="00723ADF"/>
    <w:rsid w:val="007874C4"/>
    <w:rsid w:val="007C0626"/>
    <w:rsid w:val="007D0B72"/>
    <w:rsid w:val="007E2DCB"/>
    <w:rsid w:val="0080025F"/>
    <w:rsid w:val="00836E43"/>
    <w:rsid w:val="00883C49"/>
    <w:rsid w:val="0088599E"/>
    <w:rsid w:val="00893BE5"/>
    <w:rsid w:val="008D6D24"/>
    <w:rsid w:val="00905952"/>
    <w:rsid w:val="009B1FF0"/>
    <w:rsid w:val="009C3B21"/>
    <w:rsid w:val="009F0812"/>
    <w:rsid w:val="00A52FD8"/>
    <w:rsid w:val="00AE0636"/>
    <w:rsid w:val="00AF6996"/>
    <w:rsid w:val="00B167DE"/>
    <w:rsid w:val="00B70FAE"/>
    <w:rsid w:val="00BD26E7"/>
    <w:rsid w:val="00BE7CDE"/>
    <w:rsid w:val="00C944A1"/>
    <w:rsid w:val="00CA7EBF"/>
    <w:rsid w:val="00D02E6B"/>
    <w:rsid w:val="00D172B9"/>
    <w:rsid w:val="00D45EC4"/>
    <w:rsid w:val="00D77797"/>
    <w:rsid w:val="00D847A9"/>
    <w:rsid w:val="00D9348F"/>
    <w:rsid w:val="00D95CBC"/>
    <w:rsid w:val="00DF2AE7"/>
    <w:rsid w:val="00E33A25"/>
    <w:rsid w:val="00F45496"/>
    <w:rsid w:val="00F770F9"/>
    <w:rsid w:val="00F95763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A66E5"/>
  <w14:defaultImageDpi w14:val="300"/>
  <w15:docId w15:val="{587D5F2A-1837-4E45-ABDF-4AA0E66B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7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cdistancerunners.com" TargetMode="External"/><Relationship Id="rId4" Type="http://schemas.openxmlformats.org/officeDocument/2006/relationships/hyperlink" Target="mailto:markhookway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38</cp:revision>
  <cp:lastPrinted>2017-08-08T12:30:00Z</cp:lastPrinted>
  <dcterms:created xsi:type="dcterms:W3CDTF">2017-07-18T12:33:00Z</dcterms:created>
  <dcterms:modified xsi:type="dcterms:W3CDTF">2019-08-21T07:27:00Z</dcterms:modified>
</cp:coreProperties>
</file>